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3B5" w:rsidRPr="001033B5" w:rsidRDefault="001033B5" w:rsidP="001033B5">
      <w:pPr>
        <w:pStyle w:val="a3"/>
        <w:jc w:val="center"/>
        <w:rPr>
          <w:rFonts w:ascii="Times New Roman" w:hAnsi="Times New Roman" w:cs="Times New Roman"/>
          <w:b/>
          <w:i/>
        </w:rPr>
      </w:pPr>
      <w:r w:rsidRPr="001033B5">
        <w:rPr>
          <w:rFonts w:ascii="Times New Roman" w:hAnsi="Times New Roman" w:cs="Times New Roman"/>
          <w:b/>
          <w:i/>
        </w:rPr>
        <w:t>Информация</w:t>
      </w:r>
    </w:p>
    <w:p w:rsidR="001033B5" w:rsidRPr="001033B5" w:rsidRDefault="001033B5" w:rsidP="001033B5">
      <w:pPr>
        <w:pStyle w:val="a3"/>
        <w:jc w:val="center"/>
        <w:rPr>
          <w:rFonts w:ascii="Times New Roman" w:hAnsi="Times New Roman" w:cs="Times New Roman"/>
          <w:b/>
          <w:i/>
        </w:rPr>
      </w:pPr>
      <w:r w:rsidRPr="001033B5">
        <w:rPr>
          <w:rFonts w:ascii="Times New Roman" w:hAnsi="Times New Roman" w:cs="Times New Roman"/>
          <w:b/>
          <w:i/>
        </w:rPr>
        <w:t>о количестве субъектов малого и среднего предпринимательства</w:t>
      </w:r>
    </w:p>
    <w:p w:rsidR="001033B5" w:rsidRPr="001033B5" w:rsidRDefault="001033B5" w:rsidP="001033B5">
      <w:pPr>
        <w:pStyle w:val="a3"/>
        <w:jc w:val="center"/>
        <w:rPr>
          <w:rFonts w:ascii="Times New Roman" w:hAnsi="Times New Roman" w:cs="Times New Roman"/>
          <w:b/>
          <w:i/>
        </w:rPr>
      </w:pPr>
      <w:r w:rsidRPr="001033B5">
        <w:rPr>
          <w:rFonts w:ascii="Times New Roman" w:hAnsi="Times New Roman" w:cs="Times New Roman"/>
          <w:b/>
          <w:i/>
        </w:rPr>
        <w:t xml:space="preserve">на территории муниципального образования </w:t>
      </w:r>
      <w:proofErr w:type="spellStart"/>
      <w:r w:rsidRPr="001033B5">
        <w:rPr>
          <w:rFonts w:ascii="Times New Roman" w:hAnsi="Times New Roman" w:cs="Times New Roman"/>
          <w:b/>
          <w:i/>
        </w:rPr>
        <w:t>Мостякское</w:t>
      </w:r>
      <w:proofErr w:type="spellEnd"/>
      <w:r w:rsidRPr="001033B5">
        <w:rPr>
          <w:rFonts w:ascii="Times New Roman" w:hAnsi="Times New Roman" w:cs="Times New Roman"/>
          <w:b/>
          <w:i/>
        </w:rPr>
        <w:t xml:space="preserve"> сельское поселение</w:t>
      </w:r>
    </w:p>
    <w:tbl>
      <w:tblPr>
        <w:tblStyle w:val="a4"/>
        <w:tblW w:w="14880" w:type="dxa"/>
        <w:tblInd w:w="-34" w:type="dxa"/>
        <w:tblLayout w:type="fixed"/>
        <w:tblLook w:val="04A0"/>
      </w:tblPr>
      <w:tblGrid>
        <w:gridCol w:w="466"/>
        <w:gridCol w:w="1518"/>
        <w:gridCol w:w="2834"/>
        <w:gridCol w:w="1558"/>
        <w:gridCol w:w="1559"/>
        <w:gridCol w:w="1417"/>
        <w:gridCol w:w="1418"/>
        <w:gridCol w:w="1558"/>
        <w:gridCol w:w="1276"/>
        <w:gridCol w:w="1276"/>
      </w:tblGrid>
      <w:tr w:rsidR="001033B5" w:rsidTr="001033B5">
        <w:tc>
          <w:tcPr>
            <w:tcW w:w="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3B5" w:rsidRDefault="001033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1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3B5" w:rsidRDefault="001033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</w:p>
          <w:p w:rsidR="001033B5" w:rsidRDefault="001033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субъекта малого и среднего предпринимательства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3B5" w:rsidRDefault="001033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Вид экономической деятельности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3B5" w:rsidRDefault="001033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Адрес места осуществления деятельности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3B5" w:rsidRDefault="001033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Финансово-экономическое состояние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3B5" w:rsidRDefault="001033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Число замещенных рабочих мест в субъектах малого и среднего предпринимательства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3B5" w:rsidRDefault="001033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Средняя заработная плата в субъектах малого и среднего предпринимательства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3B5" w:rsidRDefault="001033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Сведения об обороте товаров (работ, услуг), производимых субъектами малого и среднего предпринимательства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3B5" w:rsidRDefault="001033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Организации, образующие инфраструктуру поддержки субъектов малого и среднего предпринимательства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3B5" w:rsidRDefault="001033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Конкурсы на оказание финансовой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</w:p>
        </w:tc>
      </w:tr>
      <w:tr w:rsidR="001033B5" w:rsidTr="001033B5">
        <w:tc>
          <w:tcPr>
            <w:tcW w:w="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3B5" w:rsidRPr="001033B5" w:rsidRDefault="001033B5">
            <w:pPr>
              <w:rPr>
                <w:rFonts w:cstheme="minorHAnsi"/>
                <w:sz w:val="24"/>
                <w:szCs w:val="24"/>
              </w:rPr>
            </w:pPr>
            <w:r w:rsidRPr="001033B5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3B5" w:rsidRPr="001033B5" w:rsidRDefault="001033B5">
            <w:pPr>
              <w:rPr>
                <w:rFonts w:cstheme="minorHAnsi"/>
                <w:b/>
                <w:sz w:val="24"/>
                <w:szCs w:val="24"/>
              </w:rPr>
            </w:pPr>
            <w:r w:rsidRPr="001033B5">
              <w:rPr>
                <w:rFonts w:cstheme="minorHAnsi"/>
                <w:b/>
                <w:sz w:val="24"/>
                <w:szCs w:val="24"/>
              </w:rPr>
              <w:t>ИП «Салихова З.Ф.»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3B5" w:rsidRPr="001033B5" w:rsidRDefault="001033B5">
            <w:pPr>
              <w:rPr>
                <w:rFonts w:cstheme="minorHAnsi"/>
                <w:sz w:val="24"/>
                <w:szCs w:val="24"/>
              </w:rPr>
            </w:pPr>
            <w:r w:rsidRPr="001033B5">
              <w:rPr>
                <w:rFonts w:cstheme="minorHAnsi"/>
                <w:sz w:val="24"/>
                <w:szCs w:val="24"/>
              </w:rPr>
              <w:t>Торговля розничная прочая в неспециализированных магазинах (47.19)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3B5" w:rsidRPr="001033B5" w:rsidRDefault="001033B5">
            <w:pPr>
              <w:rPr>
                <w:rFonts w:cstheme="minorHAnsi"/>
                <w:sz w:val="24"/>
                <w:szCs w:val="24"/>
              </w:rPr>
            </w:pPr>
            <w:r w:rsidRPr="001033B5">
              <w:rPr>
                <w:rFonts w:cstheme="minorHAnsi"/>
                <w:sz w:val="24"/>
                <w:szCs w:val="24"/>
              </w:rPr>
              <w:t xml:space="preserve">С. Старый </w:t>
            </w:r>
            <w:proofErr w:type="spellStart"/>
            <w:r w:rsidRPr="001033B5">
              <w:rPr>
                <w:rFonts w:cstheme="minorHAnsi"/>
                <w:sz w:val="24"/>
                <w:szCs w:val="24"/>
              </w:rPr>
              <w:t>Мостяк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3B5" w:rsidRPr="001033B5" w:rsidRDefault="001033B5">
            <w:pPr>
              <w:rPr>
                <w:rFonts w:cstheme="minorHAnsi"/>
                <w:sz w:val="24"/>
                <w:szCs w:val="24"/>
              </w:rPr>
            </w:pPr>
            <w:r w:rsidRPr="001033B5">
              <w:rPr>
                <w:rFonts w:cstheme="minorHAnsi"/>
                <w:sz w:val="24"/>
                <w:szCs w:val="24"/>
              </w:rPr>
              <w:t>Действующее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3B5" w:rsidRPr="001033B5" w:rsidRDefault="001033B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3B5" w:rsidRPr="001033B5" w:rsidRDefault="001033B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3B5" w:rsidRPr="001033B5" w:rsidRDefault="001033B5">
            <w:pPr>
              <w:rPr>
                <w:rFonts w:cstheme="minorHAnsi"/>
                <w:sz w:val="24"/>
                <w:szCs w:val="24"/>
              </w:rPr>
            </w:pPr>
            <w:r w:rsidRPr="001033B5">
              <w:rPr>
                <w:rFonts w:cstheme="minorHAnsi"/>
                <w:sz w:val="24"/>
                <w:szCs w:val="24"/>
              </w:rPr>
              <w:t>Сведения отсутствуют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3B5" w:rsidRPr="001033B5" w:rsidRDefault="001033B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3B5" w:rsidRPr="001033B5" w:rsidRDefault="001033B5">
            <w:pPr>
              <w:rPr>
                <w:rFonts w:cstheme="minorHAnsi"/>
                <w:sz w:val="24"/>
                <w:szCs w:val="24"/>
              </w:rPr>
            </w:pPr>
            <w:r w:rsidRPr="001033B5">
              <w:rPr>
                <w:rFonts w:cstheme="minorHAnsi"/>
                <w:sz w:val="24"/>
                <w:szCs w:val="24"/>
              </w:rPr>
              <w:t>Не проводились</w:t>
            </w:r>
          </w:p>
        </w:tc>
      </w:tr>
      <w:tr w:rsidR="001033B5" w:rsidTr="001033B5">
        <w:tc>
          <w:tcPr>
            <w:tcW w:w="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3B5" w:rsidRPr="001033B5" w:rsidRDefault="001033B5">
            <w:pPr>
              <w:rPr>
                <w:rFonts w:cstheme="minorHAnsi"/>
                <w:sz w:val="24"/>
                <w:szCs w:val="24"/>
              </w:rPr>
            </w:pPr>
            <w:r w:rsidRPr="001033B5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3B5" w:rsidRPr="001033B5" w:rsidRDefault="001033B5">
            <w:pPr>
              <w:rPr>
                <w:rFonts w:cstheme="minorHAnsi"/>
                <w:b/>
                <w:sz w:val="24"/>
                <w:szCs w:val="24"/>
              </w:rPr>
            </w:pPr>
            <w:r w:rsidRPr="001033B5">
              <w:rPr>
                <w:rFonts w:cstheme="minorHAnsi"/>
                <w:b/>
                <w:sz w:val="24"/>
                <w:szCs w:val="24"/>
              </w:rPr>
              <w:t>ИП «</w:t>
            </w:r>
            <w:proofErr w:type="spellStart"/>
            <w:r w:rsidRPr="001033B5">
              <w:rPr>
                <w:rFonts w:cstheme="minorHAnsi"/>
                <w:b/>
                <w:sz w:val="24"/>
                <w:szCs w:val="24"/>
              </w:rPr>
              <w:t>Бульхин</w:t>
            </w:r>
            <w:proofErr w:type="spellEnd"/>
            <w:r w:rsidRPr="001033B5">
              <w:rPr>
                <w:rFonts w:cstheme="minorHAnsi"/>
                <w:b/>
                <w:sz w:val="24"/>
                <w:szCs w:val="24"/>
              </w:rPr>
              <w:t xml:space="preserve"> Р.Т.»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3B5" w:rsidRPr="001033B5" w:rsidRDefault="001033B5">
            <w:pPr>
              <w:rPr>
                <w:rFonts w:cstheme="minorHAnsi"/>
                <w:sz w:val="24"/>
                <w:szCs w:val="24"/>
              </w:rPr>
            </w:pPr>
            <w:r w:rsidRPr="001033B5">
              <w:rPr>
                <w:rFonts w:cstheme="minorHAnsi"/>
                <w:sz w:val="24"/>
                <w:szCs w:val="24"/>
              </w:rPr>
              <w:t>Торговля розничная в неспециализированных магазинах (47.1)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3B5" w:rsidRPr="001033B5" w:rsidRDefault="001033B5">
            <w:pPr>
              <w:rPr>
                <w:rFonts w:cstheme="minorHAnsi"/>
                <w:sz w:val="24"/>
                <w:szCs w:val="24"/>
              </w:rPr>
            </w:pPr>
            <w:r w:rsidRPr="001033B5">
              <w:rPr>
                <w:rFonts w:cstheme="minorHAnsi"/>
                <w:sz w:val="24"/>
                <w:szCs w:val="24"/>
              </w:rPr>
              <w:t xml:space="preserve">С. Старый </w:t>
            </w:r>
            <w:proofErr w:type="spellStart"/>
            <w:r w:rsidRPr="001033B5">
              <w:rPr>
                <w:rFonts w:cstheme="minorHAnsi"/>
                <w:sz w:val="24"/>
                <w:szCs w:val="24"/>
              </w:rPr>
              <w:t>Мостяк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3B5" w:rsidRPr="001033B5" w:rsidRDefault="001033B5">
            <w:pPr>
              <w:rPr>
                <w:rFonts w:cstheme="minorHAnsi"/>
                <w:sz w:val="24"/>
                <w:szCs w:val="24"/>
              </w:rPr>
            </w:pPr>
            <w:r w:rsidRPr="001033B5">
              <w:rPr>
                <w:rFonts w:cstheme="minorHAnsi"/>
                <w:sz w:val="24"/>
                <w:szCs w:val="24"/>
              </w:rPr>
              <w:t>Действующее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3B5" w:rsidRPr="001033B5" w:rsidRDefault="001033B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3B5" w:rsidRPr="001033B5" w:rsidRDefault="001033B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3B5" w:rsidRPr="001033B5" w:rsidRDefault="001033B5">
            <w:pPr>
              <w:rPr>
                <w:rFonts w:cstheme="minorHAnsi"/>
                <w:sz w:val="24"/>
                <w:szCs w:val="24"/>
              </w:rPr>
            </w:pPr>
            <w:r w:rsidRPr="001033B5">
              <w:rPr>
                <w:rFonts w:cstheme="minorHAnsi"/>
                <w:sz w:val="24"/>
                <w:szCs w:val="24"/>
              </w:rPr>
              <w:t>Сведения отсутствуют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3B5" w:rsidRPr="001033B5" w:rsidRDefault="001033B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3B5" w:rsidRPr="001033B5" w:rsidRDefault="001033B5">
            <w:pPr>
              <w:rPr>
                <w:rFonts w:cstheme="minorHAnsi"/>
                <w:sz w:val="24"/>
                <w:szCs w:val="24"/>
              </w:rPr>
            </w:pPr>
            <w:r w:rsidRPr="001033B5">
              <w:rPr>
                <w:rFonts w:cstheme="minorHAnsi"/>
                <w:sz w:val="24"/>
                <w:szCs w:val="24"/>
              </w:rPr>
              <w:t>Не проводились</w:t>
            </w:r>
          </w:p>
        </w:tc>
      </w:tr>
      <w:tr w:rsidR="001033B5" w:rsidTr="001033B5">
        <w:tc>
          <w:tcPr>
            <w:tcW w:w="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3B5" w:rsidRPr="001033B5" w:rsidRDefault="001033B5">
            <w:pPr>
              <w:rPr>
                <w:rFonts w:cstheme="minorHAnsi"/>
                <w:sz w:val="24"/>
                <w:szCs w:val="24"/>
              </w:rPr>
            </w:pPr>
            <w:r w:rsidRPr="001033B5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3B5" w:rsidRPr="001033B5" w:rsidRDefault="001033B5">
            <w:pPr>
              <w:rPr>
                <w:rFonts w:cstheme="minorHAnsi"/>
                <w:b/>
                <w:sz w:val="24"/>
                <w:szCs w:val="24"/>
              </w:rPr>
            </w:pPr>
            <w:r w:rsidRPr="001033B5">
              <w:rPr>
                <w:rFonts w:cstheme="minorHAnsi"/>
                <w:b/>
                <w:sz w:val="24"/>
                <w:szCs w:val="24"/>
              </w:rPr>
              <w:t>ИП «Юсупов И.Т.»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3B5" w:rsidRPr="001033B5" w:rsidRDefault="001033B5">
            <w:pPr>
              <w:rPr>
                <w:rFonts w:cstheme="minorHAnsi"/>
                <w:sz w:val="24"/>
                <w:szCs w:val="24"/>
              </w:rPr>
            </w:pPr>
            <w:r w:rsidRPr="001033B5">
              <w:rPr>
                <w:rFonts w:cstheme="minorHAnsi"/>
                <w:sz w:val="24"/>
                <w:szCs w:val="24"/>
              </w:rPr>
              <w:t>Торговля розничная преимущественно пищевыми продуктами, включая напитки, и табачными изделиями в неспециализированных магазинах (47.11)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3B5" w:rsidRPr="001033B5" w:rsidRDefault="001033B5">
            <w:pPr>
              <w:rPr>
                <w:rFonts w:cstheme="minorHAnsi"/>
                <w:sz w:val="24"/>
                <w:szCs w:val="24"/>
              </w:rPr>
            </w:pPr>
            <w:r w:rsidRPr="001033B5">
              <w:rPr>
                <w:rFonts w:cstheme="minorHAnsi"/>
                <w:sz w:val="24"/>
                <w:szCs w:val="24"/>
              </w:rPr>
              <w:t xml:space="preserve">С. Новый </w:t>
            </w:r>
            <w:proofErr w:type="spellStart"/>
            <w:r w:rsidRPr="001033B5">
              <w:rPr>
                <w:rFonts w:cstheme="minorHAnsi"/>
                <w:sz w:val="24"/>
                <w:szCs w:val="24"/>
              </w:rPr>
              <w:t>Мостяк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3B5" w:rsidRPr="001033B5" w:rsidRDefault="001033B5">
            <w:pPr>
              <w:rPr>
                <w:rFonts w:cstheme="minorHAnsi"/>
                <w:sz w:val="24"/>
                <w:szCs w:val="24"/>
              </w:rPr>
            </w:pPr>
            <w:r w:rsidRPr="001033B5">
              <w:rPr>
                <w:rFonts w:cstheme="minorHAnsi"/>
                <w:sz w:val="24"/>
                <w:szCs w:val="24"/>
              </w:rPr>
              <w:t>Действующее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3B5" w:rsidRPr="001033B5" w:rsidRDefault="001033B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3B5" w:rsidRPr="001033B5" w:rsidRDefault="001033B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3B5" w:rsidRPr="001033B5" w:rsidRDefault="001033B5">
            <w:pPr>
              <w:rPr>
                <w:rFonts w:cstheme="minorHAnsi"/>
                <w:sz w:val="24"/>
                <w:szCs w:val="24"/>
              </w:rPr>
            </w:pPr>
            <w:r w:rsidRPr="001033B5">
              <w:rPr>
                <w:rFonts w:cstheme="minorHAnsi"/>
                <w:sz w:val="24"/>
                <w:szCs w:val="24"/>
              </w:rPr>
              <w:t>Сведения отсутствуют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3B5" w:rsidRPr="001033B5" w:rsidRDefault="001033B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3B5" w:rsidRPr="001033B5" w:rsidRDefault="001033B5">
            <w:pPr>
              <w:rPr>
                <w:rFonts w:cstheme="minorHAnsi"/>
                <w:sz w:val="24"/>
                <w:szCs w:val="24"/>
              </w:rPr>
            </w:pPr>
            <w:r w:rsidRPr="001033B5">
              <w:rPr>
                <w:rFonts w:cstheme="minorHAnsi"/>
                <w:sz w:val="24"/>
                <w:szCs w:val="24"/>
              </w:rPr>
              <w:t>Не проводились</w:t>
            </w:r>
          </w:p>
        </w:tc>
      </w:tr>
    </w:tbl>
    <w:p w:rsidR="001033B5" w:rsidRDefault="001033B5" w:rsidP="001033B5">
      <w:pPr>
        <w:rPr>
          <w:rFonts w:ascii="Times New Roman" w:hAnsi="Times New Roman" w:cs="Times New Roman"/>
          <w:sz w:val="24"/>
          <w:szCs w:val="24"/>
        </w:rPr>
      </w:pPr>
    </w:p>
    <w:p w:rsidR="001033B5" w:rsidRDefault="001033B5" w:rsidP="001033B5">
      <w:pPr>
        <w:rPr>
          <w:rFonts w:ascii="Times New Roman" w:hAnsi="Times New Roman" w:cs="Times New Roman"/>
          <w:sz w:val="24"/>
          <w:szCs w:val="24"/>
        </w:rPr>
      </w:pPr>
    </w:p>
    <w:sectPr w:rsidR="001033B5" w:rsidSect="001033B5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033B5"/>
    <w:rsid w:val="001033B5"/>
    <w:rsid w:val="005D06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3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33B5"/>
    <w:pPr>
      <w:spacing w:after="0" w:line="240" w:lineRule="auto"/>
    </w:pPr>
  </w:style>
  <w:style w:type="table" w:styleId="a4">
    <w:name w:val="Table Grid"/>
    <w:basedOn w:val="a1"/>
    <w:uiPriority w:val="59"/>
    <w:rsid w:val="001033B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752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1183</Characters>
  <Application>Microsoft Office Word</Application>
  <DocSecurity>0</DocSecurity>
  <Lines>9</Lines>
  <Paragraphs>2</Paragraphs>
  <ScaleCrop>false</ScaleCrop>
  <Company>Ya Blondinko Edition</Company>
  <LinksUpToDate>false</LinksUpToDate>
  <CharactersWithSpaces>1388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Мостяк 4</dc:creator>
  <cp:lastModifiedBy>Мостяк 4</cp:lastModifiedBy>
  <cp:revision>2</cp:revision>
  <dcterms:created xsi:type="dcterms:W3CDTF">2025-04-15T09:10:00Z</dcterms:created>
  <dcterms:modified xsi:type="dcterms:W3CDTF">2025-04-15T09:12:00Z</dcterms:modified>
</cp:coreProperties>
</file>