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5A" w:rsidRPr="00FA1C5A" w:rsidRDefault="00FA1C5A" w:rsidP="00FA1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1C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Житель села </w:t>
      </w:r>
      <w:proofErr w:type="spellStart"/>
      <w:r w:rsidRPr="00FA1C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Суруловка</w:t>
      </w:r>
      <w:proofErr w:type="spellEnd"/>
      <w:r w:rsidRPr="00FA1C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изолирован от общества за приобретение наркотика растительного происхождения</w:t>
      </w:r>
    </w:p>
    <w:p w:rsidR="00FA1C5A" w:rsidRPr="00FA1C5A" w:rsidRDefault="00FA1C5A" w:rsidP="00FA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5A">
        <w:rPr>
          <w:rFonts w:ascii="Times New Roman" w:hAnsi="Times New Roman" w:cs="Times New Roman"/>
          <w:sz w:val="28"/>
          <w:szCs w:val="28"/>
        </w:rPr>
        <w:t>Новоспасский районный суд Ульяновской области вынес приговор по уголовному делу в отношении жителя региона. Он признан виновным в совершении преступления по ч. 1 ст. 228 УК РФ (незаконное приобретение, хранение наркотических средств в значительном размере).</w:t>
      </w:r>
    </w:p>
    <w:p w:rsidR="00FA1C5A" w:rsidRPr="00FA1C5A" w:rsidRDefault="00FA1C5A" w:rsidP="00FA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5A">
        <w:rPr>
          <w:rFonts w:ascii="Times New Roman" w:hAnsi="Times New Roman" w:cs="Times New Roman"/>
          <w:sz w:val="28"/>
          <w:szCs w:val="28"/>
        </w:rPr>
        <w:t xml:space="preserve">Установлено, что 26 августа 2024 года 48-летний ранее судимый за кражу житель села </w:t>
      </w:r>
      <w:proofErr w:type="spellStart"/>
      <w:r w:rsidRPr="00FA1C5A">
        <w:rPr>
          <w:rFonts w:ascii="Times New Roman" w:hAnsi="Times New Roman" w:cs="Times New Roman"/>
          <w:sz w:val="28"/>
          <w:szCs w:val="28"/>
        </w:rPr>
        <w:t>Суруловка</w:t>
      </w:r>
      <w:proofErr w:type="spellEnd"/>
      <w:r w:rsidRPr="00FA1C5A">
        <w:rPr>
          <w:rFonts w:ascii="Times New Roman" w:hAnsi="Times New Roman" w:cs="Times New Roman"/>
          <w:sz w:val="28"/>
          <w:szCs w:val="28"/>
        </w:rPr>
        <w:t xml:space="preserve"> С. приобрел наркотическое средство растительного происхождения, однако в тот же день в ходе </w:t>
      </w:r>
      <w:proofErr w:type="spellStart"/>
      <w:r w:rsidRPr="00FA1C5A">
        <w:rPr>
          <w:rFonts w:ascii="Times New Roman" w:hAnsi="Times New Roman" w:cs="Times New Roman"/>
          <w:sz w:val="28"/>
          <w:szCs w:val="28"/>
        </w:rPr>
        <w:t>спецмероприятий</w:t>
      </w:r>
      <w:proofErr w:type="spellEnd"/>
      <w:r w:rsidRPr="00FA1C5A">
        <w:rPr>
          <w:rFonts w:ascii="Times New Roman" w:hAnsi="Times New Roman" w:cs="Times New Roman"/>
          <w:sz w:val="28"/>
          <w:szCs w:val="28"/>
        </w:rPr>
        <w:t xml:space="preserve"> он был задержан, а в дальнейшем привлечен к уголовной ответственности.</w:t>
      </w:r>
    </w:p>
    <w:p w:rsidR="00FA1C5A" w:rsidRPr="00FA1C5A" w:rsidRDefault="00FA1C5A" w:rsidP="00FA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5A">
        <w:rPr>
          <w:rFonts w:ascii="Times New Roman" w:hAnsi="Times New Roman" w:cs="Times New Roman"/>
          <w:sz w:val="28"/>
          <w:szCs w:val="28"/>
        </w:rPr>
        <w:t>Суд согласился с позицией прокурора и приговорил С., полностью признавшего вину, к 2 годам колонии общего режима.</w:t>
      </w:r>
    </w:p>
    <w:p w:rsidR="00FA1C5A" w:rsidRDefault="00FA1C5A" w:rsidP="0040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C5" w:rsidRPr="00FA1C5A" w:rsidRDefault="00B218C5" w:rsidP="0040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C5A" w:rsidRPr="00FA1C5A" w:rsidRDefault="00FA1C5A" w:rsidP="00FA1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1C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Прокуратура Новоспасского района направила в суд уголовное дело по обвинению местной жительницы в причинении тяжкого вреда здоровью знакомому </w:t>
      </w:r>
    </w:p>
    <w:p w:rsidR="00FA1C5A" w:rsidRPr="00FA1C5A" w:rsidRDefault="00FA1C5A" w:rsidP="00FA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5A">
        <w:rPr>
          <w:rFonts w:ascii="Times New Roman" w:hAnsi="Times New Roman" w:cs="Times New Roman"/>
          <w:sz w:val="28"/>
          <w:szCs w:val="28"/>
        </w:rPr>
        <w:t>Прокурор Новоспасского района Ульяновской области утвердил обвинительное заключение и направил в суд уголовное дело в отношении жительницы региона. Она признана виновной в совершении преступления по п. «з» ч. 2 ст. 111 УК РФ (умышленное причинение тяжкого вреда здоровью, опасного для жизни человека, совершенное с применением предмета, используемого в качестве оружия).</w:t>
      </w:r>
    </w:p>
    <w:p w:rsidR="00FA1C5A" w:rsidRPr="00FA1C5A" w:rsidRDefault="00FA1C5A" w:rsidP="00FA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5A">
        <w:rPr>
          <w:rFonts w:ascii="Times New Roman" w:hAnsi="Times New Roman" w:cs="Times New Roman"/>
          <w:sz w:val="28"/>
          <w:szCs w:val="28"/>
        </w:rPr>
        <w:t>Как установлено органами предварительного расследования, 30 марта 2025 года в одном из домов по улице Школьной села Репьевка Новоспасского района 53-летняя П., будучи в состоянии алкогольного опьянения, в ходе спонтанного конфликта нанесла знакомому ножом удар в живот, причинив колото-резаное проникающее слепое ранение с повреждением желудка.</w:t>
      </w:r>
    </w:p>
    <w:p w:rsidR="00FA1C5A" w:rsidRPr="00FA1C5A" w:rsidRDefault="00FA1C5A" w:rsidP="00FA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5A">
        <w:rPr>
          <w:rFonts w:ascii="Times New Roman" w:hAnsi="Times New Roman" w:cs="Times New Roman"/>
          <w:sz w:val="28"/>
          <w:szCs w:val="28"/>
        </w:rPr>
        <w:t>Санкция указанной статьи Уголовного кодекса РФ предусматривает максимальное наказание в виде лишения свободы на срок до 10 лет.</w:t>
      </w:r>
    </w:p>
    <w:p w:rsidR="00FA1C5A" w:rsidRPr="00FA1C5A" w:rsidRDefault="00FA1C5A" w:rsidP="0040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C5A" w:rsidRPr="00FA1C5A" w:rsidRDefault="00FA1C5A" w:rsidP="0040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C5A" w:rsidRPr="00FA1C5A" w:rsidRDefault="00FA1C5A" w:rsidP="0058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Благодаря вмешательству прокуратуры Новоспасского района перед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ресурсоснабжающими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ор</w:t>
      </w:r>
      <w:r w:rsidR="005857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ганизациями погашены долги за поставку электроэнергии и газа </w:t>
      </w:r>
    </w:p>
    <w:p w:rsidR="00FA1C5A" w:rsidRPr="00FA1C5A" w:rsidRDefault="00FA1C5A" w:rsidP="00FA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5A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в сфере ЖКХ.</w:t>
      </w:r>
    </w:p>
    <w:p w:rsidR="00FA1C5A" w:rsidRPr="00FA1C5A" w:rsidRDefault="00FA1C5A" w:rsidP="00FA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5A">
        <w:rPr>
          <w:rFonts w:ascii="Times New Roman" w:hAnsi="Times New Roman" w:cs="Times New Roman"/>
          <w:sz w:val="28"/>
          <w:szCs w:val="28"/>
        </w:rPr>
        <w:t xml:space="preserve">Установлено, что, несмотря на выполнение </w:t>
      </w:r>
      <w:proofErr w:type="spellStart"/>
      <w:r w:rsidRPr="00FA1C5A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FA1C5A">
        <w:rPr>
          <w:rFonts w:ascii="Times New Roman" w:hAnsi="Times New Roman" w:cs="Times New Roman"/>
          <w:sz w:val="28"/>
          <w:szCs w:val="28"/>
        </w:rPr>
        <w:t xml:space="preserve"> организациями договорных обязательств на поставку электроэнергии и природного газа, МБУ «Юг-Сервис» соответствующую оплату надлежащим образом не производило.</w:t>
      </w:r>
    </w:p>
    <w:p w:rsidR="00FA1C5A" w:rsidRPr="00FA1C5A" w:rsidRDefault="00FA1C5A" w:rsidP="00FA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5A">
        <w:rPr>
          <w:rFonts w:ascii="Times New Roman" w:hAnsi="Times New Roman" w:cs="Times New Roman"/>
          <w:sz w:val="28"/>
          <w:szCs w:val="28"/>
        </w:rPr>
        <w:t>Прокурор района внес директору муниципального учреждения представление об устранении нарушений закона.</w:t>
      </w:r>
    </w:p>
    <w:p w:rsidR="00FA1C5A" w:rsidRPr="00FA1C5A" w:rsidRDefault="00FA1C5A" w:rsidP="00FA1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5A">
        <w:rPr>
          <w:rFonts w:ascii="Times New Roman" w:hAnsi="Times New Roman" w:cs="Times New Roman"/>
          <w:sz w:val="28"/>
          <w:szCs w:val="28"/>
        </w:rPr>
        <w:lastRenderedPageBreak/>
        <w:t>В результате прокурорского вмешательства задолженность за поставленные коммунальные ресурсы погашена в размере более 540 тысяч рублей.</w:t>
      </w:r>
    </w:p>
    <w:p w:rsidR="00405B72" w:rsidRDefault="00405B72" w:rsidP="0040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F15" w:rsidRDefault="00925F15" w:rsidP="00925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F97" w:rsidRPr="00AA1349" w:rsidRDefault="00D70F97" w:rsidP="0092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74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рокуратура Новоспасского района </w:t>
      </w:r>
      <w:r w:rsidR="00A2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разъясняет: «Меры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безопасности пр</w:t>
      </w:r>
      <w:r w:rsidR="00A21E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использовании банковских карт»</w:t>
      </w:r>
    </w:p>
    <w:p w:rsidR="00D70F97" w:rsidRPr="00761BD9" w:rsidRDefault="00761BD9" w:rsidP="00AA1349">
      <w:pPr>
        <w:pStyle w:val="a6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B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Пользуйтесь защищенными банкоматами </w:t>
      </w:r>
    </w:p>
    <w:p w:rsidR="00D70F97" w:rsidRPr="00D70F97" w:rsidRDefault="00D70F97" w:rsidP="00D7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97">
        <w:rPr>
          <w:rFonts w:ascii="Times New Roman" w:hAnsi="Times New Roman" w:cs="Times New Roman"/>
          <w:sz w:val="28"/>
          <w:szCs w:val="28"/>
        </w:rPr>
        <w:t>При проведении операций с картой пользуйтесь только теми банкоматами, которые расположены в безопасных местах и оборудованы системой видеонаблюдения и охраной: в государственных учреждениях, банках, крупных торговых центрах и т.д.</w:t>
      </w:r>
    </w:p>
    <w:p w:rsidR="00D70F97" w:rsidRPr="00761BD9" w:rsidRDefault="00AA1349" w:rsidP="00AA1349">
      <w:pPr>
        <w:pStyle w:val="a6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BD9" w:rsidRPr="00761B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Опасайтесь посторонних </w:t>
      </w:r>
    </w:p>
    <w:p w:rsidR="00D70F97" w:rsidRPr="00D70F97" w:rsidRDefault="00D70F97" w:rsidP="00A2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97">
        <w:rPr>
          <w:rFonts w:ascii="Times New Roman" w:hAnsi="Times New Roman" w:cs="Times New Roman"/>
          <w:sz w:val="28"/>
          <w:szCs w:val="28"/>
        </w:rPr>
        <w:t>Совершая операции с пластиковой картой, следите, чтобы рядом не было посторонних людей. Если это невозможно, снимите деньги с карты позже либо воспользуйтесь другим банкоматом.</w:t>
      </w:r>
      <w:r w:rsidR="00A21EE2">
        <w:rPr>
          <w:rFonts w:ascii="Times New Roman" w:hAnsi="Times New Roman" w:cs="Times New Roman"/>
          <w:sz w:val="28"/>
          <w:szCs w:val="28"/>
        </w:rPr>
        <w:t xml:space="preserve"> </w:t>
      </w:r>
      <w:r w:rsidRPr="00D70F97">
        <w:rPr>
          <w:rFonts w:ascii="Times New Roman" w:hAnsi="Times New Roman" w:cs="Times New Roman"/>
          <w:sz w:val="28"/>
          <w:szCs w:val="28"/>
        </w:rPr>
        <w:t>Набирая ПИН-код, прикрывайте клавиатуру рукой.</w:t>
      </w:r>
      <w:r w:rsidR="00A21EE2">
        <w:rPr>
          <w:rFonts w:ascii="Times New Roman" w:hAnsi="Times New Roman" w:cs="Times New Roman"/>
          <w:sz w:val="28"/>
          <w:szCs w:val="28"/>
        </w:rPr>
        <w:t xml:space="preserve"> </w:t>
      </w:r>
      <w:r w:rsidR="00D022AA">
        <w:rPr>
          <w:rFonts w:ascii="Times New Roman" w:hAnsi="Times New Roman" w:cs="Times New Roman"/>
          <w:sz w:val="28"/>
          <w:szCs w:val="28"/>
        </w:rPr>
        <w:t>Реквизиты и любая иная</w:t>
      </w:r>
      <w:r w:rsidRPr="00D70F97">
        <w:rPr>
          <w:rFonts w:ascii="Times New Roman" w:hAnsi="Times New Roman" w:cs="Times New Roman"/>
          <w:sz w:val="28"/>
          <w:szCs w:val="28"/>
        </w:rPr>
        <w:t xml:space="preserve"> информация о том, сколько средств Вы сняли и какие цифры вводили в банкомат, могут быть использованы мошенниками.</w:t>
      </w:r>
    </w:p>
    <w:p w:rsidR="00D70F97" w:rsidRPr="00761BD9" w:rsidRDefault="00AA1349" w:rsidP="00AA1349">
      <w:pPr>
        <w:pStyle w:val="a6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BD9" w:rsidRPr="00761BD9">
        <w:rPr>
          <w:rFonts w:ascii="Times New Roman" w:hAnsi="Times New Roman" w:cs="Times New Roman"/>
          <w:b/>
          <w:bCs/>
          <w:i/>
          <w:sz w:val="28"/>
          <w:szCs w:val="28"/>
        </w:rPr>
        <w:t>Банкомат должен быть «чистым»</w:t>
      </w:r>
    </w:p>
    <w:p w:rsidR="00D70F97" w:rsidRDefault="00D70F97" w:rsidP="00D02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97">
        <w:rPr>
          <w:rFonts w:ascii="Times New Roman" w:hAnsi="Times New Roman" w:cs="Times New Roman"/>
          <w:sz w:val="28"/>
          <w:szCs w:val="28"/>
        </w:rPr>
        <w:t xml:space="preserve">Обращайте внимание на </w:t>
      </w:r>
      <w:proofErr w:type="spellStart"/>
      <w:r w:rsidRPr="00D70F97">
        <w:rPr>
          <w:rFonts w:ascii="Times New Roman" w:hAnsi="Times New Roman" w:cs="Times New Roman"/>
          <w:sz w:val="28"/>
          <w:szCs w:val="28"/>
        </w:rPr>
        <w:t>картоприемник</w:t>
      </w:r>
      <w:proofErr w:type="spellEnd"/>
      <w:r w:rsidRPr="00D70F97">
        <w:rPr>
          <w:rFonts w:ascii="Times New Roman" w:hAnsi="Times New Roman" w:cs="Times New Roman"/>
          <w:sz w:val="28"/>
          <w:szCs w:val="28"/>
        </w:rPr>
        <w:t xml:space="preserve"> и клавиатуру банкомата. Если они оборудованы какими-либо дополнительными устройствами, то от использования данного банкомата лучше воздержаться и сообщить о своих подозрениях по указанному на нём телефону.</w:t>
      </w:r>
    </w:p>
    <w:p w:rsidR="00DB39FE" w:rsidRPr="00761BD9" w:rsidRDefault="00DB39FE" w:rsidP="00DB39FE">
      <w:pPr>
        <w:pStyle w:val="a6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B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Советуйтесь только с банком </w:t>
      </w:r>
    </w:p>
    <w:p w:rsidR="00DB39FE" w:rsidRDefault="00DB39FE" w:rsidP="00DB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97">
        <w:rPr>
          <w:rFonts w:ascii="Times New Roman" w:hAnsi="Times New Roman" w:cs="Times New Roman"/>
          <w:sz w:val="28"/>
          <w:szCs w:val="28"/>
        </w:rPr>
        <w:t>Никогда не прибегайте к помощи либо советам третьих лиц при проведении операций с банковской картой в банкомат</w:t>
      </w:r>
      <w:r>
        <w:rPr>
          <w:rFonts w:ascii="Times New Roman" w:hAnsi="Times New Roman" w:cs="Times New Roman"/>
          <w:sz w:val="28"/>
          <w:szCs w:val="28"/>
        </w:rPr>
        <w:t xml:space="preserve">ах. Свяжитесь с Вашим банком. </w:t>
      </w:r>
      <w:bookmarkStart w:id="0" w:name="_GoBack"/>
      <w:bookmarkEnd w:id="0"/>
    </w:p>
    <w:p w:rsidR="00DB39FE" w:rsidRPr="00761BD9" w:rsidRDefault="00DB39FE" w:rsidP="00DB39FE">
      <w:pPr>
        <w:pStyle w:val="a6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B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Немедленно блокируйте карту при ее утере </w:t>
      </w:r>
    </w:p>
    <w:p w:rsidR="00DB39FE" w:rsidRPr="00D022AA" w:rsidRDefault="00DB39FE" w:rsidP="00DB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97">
        <w:rPr>
          <w:rFonts w:ascii="Times New Roman" w:hAnsi="Times New Roman" w:cs="Times New Roman"/>
          <w:sz w:val="28"/>
          <w:szCs w:val="28"/>
        </w:rPr>
        <w:t>Если Вы утратили карту, срочно свяжитесь с банком, выдавшим её, сообщите о случившемся и следуйте инструкциям сотрудника банка. Для этого держите телефон банка в записной книжке или в списке контактов Вашего мобильного телефона.</w:t>
      </w:r>
    </w:p>
    <w:p w:rsidR="00DB39FE" w:rsidRPr="00761BD9" w:rsidRDefault="00DB39FE" w:rsidP="00DB39FE">
      <w:pPr>
        <w:pStyle w:val="a6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61BD9">
        <w:rPr>
          <w:rFonts w:ascii="Times New Roman" w:hAnsi="Times New Roman" w:cs="Times New Roman"/>
          <w:b/>
          <w:bCs/>
          <w:i/>
          <w:sz w:val="28"/>
          <w:szCs w:val="28"/>
        </w:rPr>
        <w:t>Пин</w:t>
      </w:r>
      <w:proofErr w:type="spellEnd"/>
      <w:r w:rsidRPr="00761BD9">
        <w:rPr>
          <w:rFonts w:ascii="Times New Roman" w:hAnsi="Times New Roman" w:cs="Times New Roman"/>
          <w:b/>
          <w:bCs/>
          <w:i/>
          <w:sz w:val="28"/>
          <w:szCs w:val="28"/>
        </w:rPr>
        <w:t>-код – ключ к Вашим деньгам</w:t>
      </w:r>
      <w:r w:rsidRPr="00761B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DB39FE" w:rsidRPr="00D70F97" w:rsidRDefault="00DB39FE" w:rsidP="00DB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97">
        <w:rPr>
          <w:rFonts w:ascii="Times New Roman" w:hAnsi="Times New Roman" w:cs="Times New Roman"/>
          <w:sz w:val="28"/>
          <w:szCs w:val="28"/>
        </w:rPr>
        <w:t>Никогда и никому не сообщайте ПИН-код Вашей карты. Лучше всего его запомнить. Нельзя хранить ПИН-код рядом с картой и тем бо</w:t>
      </w:r>
      <w:r>
        <w:rPr>
          <w:rFonts w:ascii="Times New Roman" w:hAnsi="Times New Roman" w:cs="Times New Roman"/>
          <w:sz w:val="28"/>
          <w:szCs w:val="28"/>
        </w:rPr>
        <w:t xml:space="preserve">лее записывать ПИН-код на неё – </w:t>
      </w:r>
      <w:r w:rsidRPr="00D70F97">
        <w:rPr>
          <w:rFonts w:ascii="Times New Roman" w:hAnsi="Times New Roman" w:cs="Times New Roman"/>
          <w:sz w:val="28"/>
          <w:szCs w:val="28"/>
        </w:rPr>
        <w:t>в этом случае Вы даже не успеете обезопасить свой счёт, заблокировав карту после кражи или утери.</w:t>
      </w:r>
    </w:p>
    <w:p w:rsidR="00DB39FE" w:rsidRPr="00761BD9" w:rsidRDefault="00DB39FE" w:rsidP="00DB39FE">
      <w:pPr>
        <w:pStyle w:val="a6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B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Ни у кого нет права требовать Ваш </w:t>
      </w:r>
      <w:proofErr w:type="spellStart"/>
      <w:r w:rsidRPr="00761BD9">
        <w:rPr>
          <w:rFonts w:ascii="Times New Roman" w:hAnsi="Times New Roman" w:cs="Times New Roman"/>
          <w:b/>
          <w:bCs/>
          <w:i/>
          <w:sz w:val="28"/>
          <w:szCs w:val="28"/>
        </w:rPr>
        <w:t>пин</w:t>
      </w:r>
      <w:proofErr w:type="spellEnd"/>
      <w:r w:rsidRPr="00761B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-код </w:t>
      </w:r>
    </w:p>
    <w:p w:rsidR="00DB39FE" w:rsidRDefault="00DB39FE" w:rsidP="00DB3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97">
        <w:rPr>
          <w:rFonts w:ascii="Times New Roman" w:hAnsi="Times New Roman" w:cs="Times New Roman"/>
          <w:sz w:val="28"/>
          <w:szCs w:val="28"/>
        </w:rPr>
        <w:t xml:space="preserve">Если Вам позвонили из какой-либо организации, или Вы получили письмо по электронной почте (в том числе из банка) с просьбой сообщить реквизиты карты и ПИН-код под различными предлогами, не спешите её выполнять. Позвоните в указанную организацию и сообщите о данном факте. Не переходите по указанным в письме ссылкам, поскольку они могут вести на сайты-двойники. </w:t>
      </w:r>
    </w:p>
    <w:p w:rsidR="00A21EE2" w:rsidRPr="00761BD9" w:rsidRDefault="00761BD9" w:rsidP="00A21EE2">
      <w:pPr>
        <w:pStyle w:val="a6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BD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Ваша карта</w:t>
      </w:r>
      <w:r w:rsidR="00A21EE2" w:rsidRPr="00761B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61BD9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A21EE2" w:rsidRPr="00761B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61B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только Ваша </w:t>
      </w:r>
    </w:p>
    <w:p w:rsidR="00A21EE2" w:rsidRPr="00D70F97" w:rsidRDefault="00A21EE2" w:rsidP="00A21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97">
        <w:rPr>
          <w:rFonts w:ascii="Times New Roman" w:hAnsi="Times New Roman" w:cs="Times New Roman"/>
          <w:sz w:val="28"/>
          <w:szCs w:val="28"/>
        </w:rPr>
        <w:t>Не позволяйте никому испол</w:t>
      </w:r>
      <w:r w:rsidR="00D022AA">
        <w:rPr>
          <w:rFonts w:ascii="Times New Roman" w:hAnsi="Times New Roman" w:cs="Times New Roman"/>
          <w:sz w:val="28"/>
          <w:szCs w:val="28"/>
        </w:rPr>
        <w:t xml:space="preserve">ьзовать Вашу пластиковую карту. </w:t>
      </w:r>
    </w:p>
    <w:p w:rsidR="00D70F97" w:rsidRPr="00D70F97" w:rsidRDefault="00D70F97" w:rsidP="00D7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97">
        <w:rPr>
          <w:rFonts w:ascii="Times New Roman" w:hAnsi="Times New Roman" w:cs="Times New Roman"/>
          <w:sz w:val="28"/>
          <w:szCs w:val="28"/>
        </w:rPr>
        <w:t>В торговых точках, ресторанах и кафе все действия с Вашей пластиковой картой должны происходить в Вашем присутствии.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подделки.</w:t>
      </w:r>
    </w:p>
    <w:p w:rsidR="00DA5265" w:rsidRDefault="00DA5265" w:rsidP="00D7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65" w:rsidRDefault="00DA5265" w:rsidP="00D7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65" w:rsidRPr="005474D8" w:rsidRDefault="00DA5265" w:rsidP="00D7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FC2" w:rsidRDefault="00112FC2"/>
    <w:sectPr w:rsidR="00112FC2" w:rsidSect="0011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54A7"/>
    <w:multiLevelType w:val="hybridMultilevel"/>
    <w:tmpl w:val="BA363A8A"/>
    <w:lvl w:ilvl="0" w:tplc="041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D8"/>
    <w:rsid w:val="000000F5"/>
    <w:rsid w:val="00001080"/>
    <w:rsid w:val="00001F31"/>
    <w:rsid w:val="00007285"/>
    <w:rsid w:val="00007D46"/>
    <w:rsid w:val="00007FCD"/>
    <w:rsid w:val="00011206"/>
    <w:rsid w:val="00012BDC"/>
    <w:rsid w:val="000144CD"/>
    <w:rsid w:val="000250B9"/>
    <w:rsid w:val="00027E17"/>
    <w:rsid w:val="00031D8F"/>
    <w:rsid w:val="000361A4"/>
    <w:rsid w:val="00045115"/>
    <w:rsid w:val="000610D2"/>
    <w:rsid w:val="00061174"/>
    <w:rsid w:val="00072058"/>
    <w:rsid w:val="00072A91"/>
    <w:rsid w:val="0007690C"/>
    <w:rsid w:val="00077C91"/>
    <w:rsid w:val="000802A0"/>
    <w:rsid w:val="00087445"/>
    <w:rsid w:val="00087846"/>
    <w:rsid w:val="000879F2"/>
    <w:rsid w:val="00087CB1"/>
    <w:rsid w:val="00096D47"/>
    <w:rsid w:val="000A6236"/>
    <w:rsid w:val="000B1D33"/>
    <w:rsid w:val="000C32F3"/>
    <w:rsid w:val="000D185A"/>
    <w:rsid w:val="000D3326"/>
    <w:rsid w:val="000D709D"/>
    <w:rsid w:val="0010076C"/>
    <w:rsid w:val="00102DA3"/>
    <w:rsid w:val="00112FC2"/>
    <w:rsid w:val="00122EBC"/>
    <w:rsid w:val="0012444C"/>
    <w:rsid w:val="001258A8"/>
    <w:rsid w:val="00137FC6"/>
    <w:rsid w:val="001444C8"/>
    <w:rsid w:val="00144B42"/>
    <w:rsid w:val="00147A58"/>
    <w:rsid w:val="00167843"/>
    <w:rsid w:val="0017473D"/>
    <w:rsid w:val="001760E2"/>
    <w:rsid w:val="00176EA7"/>
    <w:rsid w:val="00177273"/>
    <w:rsid w:val="001807DF"/>
    <w:rsid w:val="00180DAA"/>
    <w:rsid w:val="00182D52"/>
    <w:rsid w:val="00185B77"/>
    <w:rsid w:val="00187E88"/>
    <w:rsid w:val="00190ED3"/>
    <w:rsid w:val="001940C3"/>
    <w:rsid w:val="00194642"/>
    <w:rsid w:val="001950C2"/>
    <w:rsid w:val="00195167"/>
    <w:rsid w:val="00195CBC"/>
    <w:rsid w:val="00196B1E"/>
    <w:rsid w:val="001A2674"/>
    <w:rsid w:val="001B53E4"/>
    <w:rsid w:val="001C234E"/>
    <w:rsid w:val="001C6AF0"/>
    <w:rsid w:val="001D5F55"/>
    <w:rsid w:val="001E0483"/>
    <w:rsid w:val="001E04DE"/>
    <w:rsid w:val="001E2340"/>
    <w:rsid w:val="001E7535"/>
    <w:rsid w:val="001F3E14"/>
    <w:rsid w:val="001F3E30"/>
    <w:rsid w:val="001F4DB6"/>
    <w:rsid w:val="001F7617"/>
    <w:rsid w:val="00203EA8"/>
    <w:rsid w:val="002069F9"/>
    <w:rsid w:val="002100BD"/>
    <w:rsid w:val="00217432"/>
    <w:rsid w:val="00223AFA"/>
    <w:rsid w:val="00225D2E"/>
    <w:rsid w:val="002266D9"/>
    <w:rsid w:val="002356FD"/>
    <w:rsid w:val="002413EF"/>
    <w:rsid w:val="00241E2C"/>
    <w:rsid w:val="00242803"/>
    <w:rsid w:val="00244E96"/>
    <w:rsid w:val="00245BBD"/>
    <w:rsid w:val="00245C6F"/>
    <w:rsid w:val="00246D86"/>
    <w:rsid w:val="00251570"/>
    <w:rsid w:val="00254D52"/>
    <w:rsid w:val="00262025"/>
    <w:rsid w:val="0026791B"/>
    <w:rsid w:val="002725D5"/>
    <w:rsid w:val="0027346B"/>
    <w:rsid w:val="00275EB6"/>
    <w:rsid w:val="00277CEF"/>
    <w:rsid w:val="00280564"/>
    <w:rsid w:val="00280DA9"/>
    <w:rsid w:val="00291129"/>
    <w:rsid w:val="00296B9B"/>
    <w:rsid w:val="002A646A"/>
    <w:rsid w:val="002B3B42"/>
    <w:rsid w:val="002B3CBA"/>
    <w:rsid w:val="002B5FC5"/>
    <w:rsid w:val="002C1719"/>
    <w:rsid w:val="002C707F"/>
    <w:rsid w:val="002D3BC9"/>
    <w:rsid w:val="002D5D7A"/>
    <w:rsid w:val="002D7B35"/>
    <w:rsid w:val="002E4EA8"/>
    <w:rsid w:val="002E4ECD"/>
    <w:rsid w:val="002F3CD5"/>
    <w:rsid w:val="002F622A"/>
    <w:rsid w:val="00306CD6"/>
    <w:rsid w:val="00315489"/>
    <w:rsid w:val="0032206B"/>
    <w:rsid w:val="00334E6D"/>
    <w:rsid w:val="00336709"/>
    <w:rsid w:val="0033725F"/>
    <w:rsid w:val="00340990"/>
    <w:rsid w:val="00342C6D"/>
    <w:rsid w:val="00344A55"/>
    <w:rsid w:val="00346A2F"/>
    <w:rsid w:val="0034777B"/>
    <w:rsid w:val="00351BC0"/>
    <w:rsid w:val="003521B1"/>
    <w:rsid w:val="0035228B"/>
    <w:rsid w:val="003533E2"/>
    <w:rsid w:val="00360171"/>
    <w:rsid w:val="00360288"/>
    <w:rsid w:val="003613C0"/>
    <w:rsid w:val="00363D42"/>
    <w:rsid w:val="003737A3"/>
    <w:rsid w:val="003801D3"/>
    <w:rsid w:val="003907C6"/>
    <w:rsid w:val="00391106"/>
    <w:rsid w:val="003955B2"/>
    <w:rsid w:val="003A6178"/>
    <w:rsid w:val="003B35FC"/>
    <w:rsid w:val="003B6391"/>
    <w:rsid w:val="003C1B54"/>
    <w:rsid w:val="003C1FF7"/>
    <w:rsid w:val="003C5148"/>
    <w:rsid w:val="003C73DE"/>
    <w:rsid w:val="003D025E"/>
    <w:rsid w:val="003D32DC"/>
    <w:rsid w:val="003D3C12"/>
    <w:rsid w:val="003D63F6"/>
    <w:rsid w:val="003F4DD9"/>
    <w:rsid w:val="003F5DCC"/>
    <w:rsid w:val="00405B72"/>
    <w:rsid w:val="004069C0"/>
    <w:rsid w:val="00412C8A"/>
    <w:rsid w:val="00417E4F"/>
    <w:rsid w:val="00427C12"/>
    <w:rsid w:val="004406EE"/>
    <w:rsid w:val="004420B0"/>
    <w:rsid w:val="00451753"/>
    <w:rsid w:val="00452120"/>
    <w:rsid w:val="00455533"/>
    <w:rsid w:val="00456509"/>
    <w:rsid w:val="00463562"/>
    <w:rsid w:val="00464B2B"/>
    <w:rsid w:val="00481FB2"/>
    <w:rsid w:val="00486578"/>
    <w:rsid w:val="00487A38"/>
    <w:rsid w:val="00490275"/>
    <w:rsid w:val="00497E21"/>
    <w:rsid w:val="004A567F"/>
    <w:rsid w:val="004A60AF"/>
    <w:rsid w:val="004B6CDA"/>
    <w:rsid w:val="004B788C"/>
    <w:rsid w:val="004B7AD5"/>
    <w:rsid w:val="004C0DB5"/>
    <w:rsid w:val="004C2C7A"/>
    <w:rsid w:val="004C57EB"/>
    <w:rsid w:val="004E0FF5"/>
    <w:rsid w:val="004E28CF"/>
    <w:rsid w:val="004E4C3B"/>
    <w:rsid w:val="004F110A"/>
    <w:rsid w:val="004F1F24"/>
    <w:rsid w:val="004F2412"/>
    <w:rsid w:val="004F5F75"/>
    <w:rsid w:val="00500086"/>
    <w:rsid w:val="00505E9C"/>
    <w:rsid w:val="00507C60"/>
    <w:rsid w:val="005137A7"/>
    <w:rsid w:val="00514194"/>
    <w:rsid w:val="00516D48"/>
    <w:rsid w:val="005206B8"/>
    <w:rsid w:val="00521EA9"/>
    <w:rsid w:val="00522C77"/>
    <w:rsid w:val="00527D81"/>
    <w:rsid w:val="00532CB9"/>
    <w:rsid w:val="00541772"/>
    <w:rsid w:val="0054733E"/>
    <w:rsid w:val="005474D8"/>
    <w:rsid w:val="00550B9A"/>
    <w:rsid w:val="0055585E"/>
    <w:rsid w:val="00556EBA"/>
    <w:rsid w:val="00562CBA"/>
    <w:rsid w:val="00564D2D"/>
    <w:rsid w:val="00570F66"/>
    <w:rsid w:val="00571CE1"/>
    <w:rsid w:val="00573AC2"/>
    <w:rsid w:val="005800C4"/>
    <w:rsid w:val="005801E4"/>
    <w:rsid w:val="00581B07"/>
    <w:rsid w:val="00581FE4"/>
    <w:rsid w:val="00585702"/>
    <w:rsid w:val="00595FF2"/>
    <w:rsid w:val="00596AB3"/>
    <w:rsid w:val="005A0B10"/>
    <w:rsid w:val="005A5893"/>
    <w:rsid w:val="005C27AC"/>
    <w:rsid w:val="005C3931"/>
    <w:rsid w:val="005D52C0"/>
    <w:rsid w:val="005F020D"/>
    <w:rsid w:val="005F0475"/>
    <w:rsid w:val="005F0F4C"/>
    <w:rsid w:val="00604B4A"/>
    <w:rsid w:val="00605286"/>
    <w:rsid w:val="0060651F"/>
    <w:rsid w:val="006164A0"/>
    <w:rsid w:val="006259A7"/>
    <w:rsid w:val="00632351"/>
    <w:rsid w:val="006368CF"/>
    <w:rsid w:val="006457A9"/>
    <w:rsid w:val="00653B1E"/>
    <w:rsid w:val="00660066"/>
    <w:rsid w:val="006742A8"/>
    <w:rsid w:val="00680E87"/>
    <w:rsid w:val="0068411B"/>
    <w:rsid w:val="00690533"/>
    <w:rsid w:val="0069260F"/>
    <w:rsid w:val="0069366B"/>
    <w:rsid w:val="0069450C"/>
    <w:rsid w:val="006A4E5F"/>
    <w:rsid w:val="006A788C"/>
    <w:rsid w:val="006B360B"/>
    <w:rsid w:val="006B57F4"/>
    <w:rsid w:val="006E568A"/>
    <w:rsid w:val="006F0D17"/>
    <w:rsid w:val="00703998"/>
    <w:rsid w:val="0071266F"/>
    <w:rsid w:val="00717152"/>
    <w:rsid w:val="00723586"/>
    <w:rsid w:val="00723AF6"/>
    <w:rsid w:val="00724794"/>
    <w:rsid w:val="00732914"/>
    <w:rsid w:val="00732983"/>
    <w:rsid w:val="00734F0E"/>
    <w:rsid w:val="007465F3"/>
    <w:rsid w:val="00746716"/>
    <w:rsid w:val="0075431E"/>
    <w:rsid w:val="00756FC7"/>
    <w:rsid w:val="00761BD9"/>
    <w:rsid w:val="00761DDD"/>
    <w:rsid w:val="007730B8"/>
    <w:rsid w:val="0077725A"/>
    <w:rsid w:val="00782870"/>
    <w:rsid w:val="00784736"/>
    <w:rsid w:val="00787D4A"/>
    <w:rsid w:val="00793571"/>
    <w:rsid w:val="007A0E45"/>
    <w:rsid w:val="007A1B0B"/>
    <w:rsid w:val="007A3773"/>
    <w:rsid w:val="007B22E3"/>
    <w:rsid w:val="007B612B"/>
    <w:rsid w:val="007C1126"/>
    <w:rsid w:val="007C1C24"/>
    <w:rsid w:val="007C4068"/>
    <w:rsid w:val="007C51BB"/>
    <w:rsid w:val="007D48D5"/>
    <w:rsid w:val="007E4346"/>
    <w:rsid w:val="007F4A2B"/>
    <w:rsid w:val="007F6585"/>
    <w:rsid w:val="008023BF"/>
    <w:rsid w:val="0080246F"/>
    <w:rsid w:val="00802B4F"/>
    <w:rsid w:val="008062A3"/>
    <w:rsid w:val="00831D54"/>
    <w:rsid w:val="008419D0"/>
    <w:rsid w:val="00841AEB"/>
    <w:rsid w:val="00843FB1"/>
    <w:rsid w:val="00847E55"/>
    <w:rsid w:val="008609FF"/>
    <w:rsid w:val="0086611E"/>
    <w:rsid w:val="00867072"/>
    <w:rsid w:val="008715BD"/>
    <w:rsid w:val="008918B2"/>
    <w:rsid w:val="0089427F"/>
    <w:rsid w:val="008A2A14"/>
    <w:rsid w:val="008A2B3C"/>
    <w:rsid w:val="008A2C4E"/>
    <w:rsid w:val="008B4EAA"/>
    <w:rsid w:val="008D298A"/>
    <w:rsid w:val="008D2D65"/>
    <w:rsid w:val="008D7670"/>
    <w:rsid w:val="008D7E8C"/>
    <w:rsid w:val="008F7B65"/>
    <w:rsid w:val="00901240"/>
    <w:rsid w:val="00925F15"/>
    <w:rsid w:val="00926EA8"/>
    <w:rsid w:val="009276D0"/>
    <w:rsid w:val="009323AB"/>
    <w:rsid w:val="00943E2E"/>
    <w:rsid w:val="0094465D"/>
    <w:rsid w:val="00947641"/>
    <w:rsid w:val="00955792"/>
    <w:rsid w:val="009575B9"/>
    <w:rsid w:val="0096092F"/>
    <w:rsid w:val="009701E9"/>
    <w:rsid w:val="0097069A"/>
    <w:rsid w:val="0099197F"/>
    <w:rsid w:val="00995236"/>
    <w:rsid w:val="009956AB"/>
    <w:rsid w:val="00997634"/>
    <w:rsid w:val="009A2844"/>
    <w:rsid w:val="009A3137"/>
    <w:rsid w:val="009A3549"/>
    <w:rsid w:val="009A398F"/>
    <w:rsid w:val="009A4E28"/>
    <w:rsid w:val="009A685D"/>
    <w:rsid w:val="009B6A54"/>
    <w:rsid w:val="009B7837"/>
    <w:rsid w:val="009C0612"/>
    <w:rsid w:val="009C7947"/>
    <w:rsid w:val="009D2946"/>
    <w:rsid w:val="009D5668"/>
    <w:rsid w:val="009D583A"/>
    <w:rsid w:val="009D6895"/>
    <w:rsid w:val="009E00EE"/>
    <w:rsid w:val="009E7BF1"/>
    <w:rsid w:val="009F1EF2"/>
    <w:rsid w:val="00A0017A"/>
    <w:rsid w:val="00A00C98"/>
    <w:rsid w:val="00A02910"/>
    <w:rsid w:val="00A14041"/>
    <w:rsid w:val="00A1484B"/>
    <w:rsid w:val="00A20FF9"/>
    <w:rsid w:val="00A21EE2"/>
    <w:rsid w:val="00A36042"/>
    <w:rsid w:val="00A4120F"/>
    <w:rsid w:val="00A41B77"/>
    <w:rsid w:val="00A47EEF"/>
    <w:rsid w:val="00A52F1D"/>
    <w:rsid w:val="00A56382"/>
    <w:rsid w:val="00A5704B"/>
    <w:rsid w:val="00A65823"/>
    <w:rsid w:val="00A65DA5"/>
    <w:rsid w:val="00A73528"/>
    <w:rsid w:val="00A8524F"/>
    <w:rsid w:val="00A91C10"/>
    <w:rsid w:val="00AA1349"/>
    <w:rsid w:val="00AA1A2D"/>
    <w:rsid w:val="00AA6814"/>
    <w:rsid w:val="00AB57BC"/>
    <w:rsid w:val="00AB7419"/>
    <w:rsid w:val="00AC3C10"/>
    <w:rsid w:val="00AC7E53"/>
    <w:rsid w:val="00AD52BA"/>
    <w:rsid w:val="00AD5621"/>
    <w:rsid w:val="00AF5FA8"/>
    <w:rsid w:val="00AF78E5"/>
    <w:rsid w:val="00B00D64"/>
    <w:rsid w:val="00B06E1B"/>
    <w:rsid w:val="00B165E9"/>
    <w:rsid w:val="00B17E45"/>
    <w:rsid w:val="00B2020D"/>
    <w:rsid w:val="00B218C5"/>
    <w:rsid w:val="00B229F1"/>
    <w:rsid w:val="00B23DEE"/>
    <w:rsid w:val="00B30CDE"/>
    <w:rsid w:val="00B33225"/>
    <w:rsid w:val="00B413C5"/>
    <w:rsid w:val="00B42633"/>
    <w:rsid w:val="00B43427"/>
    <w:rsid w:val="00B44E78"/>
    <w:rsid w:val="00B4578F"/>
    <w:rsid w:val="00B4623C"/>
    <w:rsid w:val="00B4654D"/>
    <w:rsid w:val="00B525E1"/>
    <w:rsid w:val="00B619EF"/>
    <w:rsid w:val="00B62EEF"/>
    <w:rsid w:val="00B6651C"/>
    <w:rsid w:val="00B72C69"/>
    <w:rsid w:val="00B74C96"/>
    <w:rsid w:val="00B7732B"/>
    <w:rsid w:val="00B80D7D"/>
    <w:rsid w:val="00B82D8A"/>
    <w:rsid w:val="00B95B72"/>
    <w:rsid w:val="00B97B14"/>
    <w:rsid w:val="00BA2F2F"/>
    <w:rsid w:val="00BB0FFD"/>
    <w:rsid w:val="00BB3E47"/>
    <w:rsid w:val="00BE13DC"/>
    <w:rsid w:val="00BE1BCC"/>
    <w:rsid w:val="00BE72F4"/>
    <w:rsid w:val="00BF4ACC"/>
    <w:rsid w:val="00C00C7F"/>
    <w:rsid w:val="00C0371C"/>
    <w:rsid w:val="00C047B2"/>
    <w:rsid w:val="00C05E08"/>
    <w:rsid w:val="00C0617A"/>
    <w:rsid w:val="00C06A68"/>
    <w:rsid w:val="00C10D41"/>
    <w:rsid w:val="00C12FE1"/>
    <w:rsid w:val="00C1543D"/>
    <w:rsid w:val="00C21A98"/>
    <w:rsid w:val="00C32104"/>
    <w:rsid w:val="00C43CD9"/>
    <w:rsid w:val="00C45433"/>
    <w:rsid w:val="00C50013"/>
    <w:rsid w:val="00C51B21"/>
    <w:rsid w:val="00C54090"/>
    <w:rsid w:val="00C54DA7"/>
    <w:rsid w:val="00C6109C"/>
    <w:rsid w:val="00C6359C"/>
    <w:rsid w:val="00C65204"/>
    <w:rsid w:val="00C67A2D"/>
    <w:rsid w:val="00C723ED"/>
    <w:rsid w:val="00C7510E"/>
    <w:rsid w:val="00C80475"/>
    <w:rsid w:val="00C84A84"/>
    <w:rsid w:val="00C85489"/>
    <w:rsid w:val="00C959EC"/>
    <w:rsid w:val="00CA2BEC"/>
    <w:rsid w:val="00CB058E"/>
    <w:rsid w:val="00CB22D8"/>
    <w:rsid w:val="00CB3276"/>
    <w:rsid w:val="00CB629F"/>
    <w:rsid w:val="00CB6F8B"/>
    <w:rsid w:val="00CB7441"/>
    <w:rsid w:val="00CC2DDB"/>
    <w:rsid w:val="00CD1EE8"/>
    <w:rsid w:val="00CD33B8"/>
    <w:rsid w:val="00CD5FB4"/>
    <w:rsid w:val="00CE0CF1"/>
    <w:rsid w:val="00CE0F5D"/>
    <w:rsid w:val="00CF0B47"/>
    <w:rsid w:val="00CF516B"/>
    <w:rsid w:val="00CF73FF"/>
    <w:rsid w:val="00D01FE7"/>
    <w:rsid w:val="00D022AA"/>
    <w:rsid w:val="00D03BE2"/>
    <w:rsid w:val="00D07EA4"/>
    <w:rsid w:val="00D1046F"/>
    <w:rsid w:val="00D13BD2"/>
    <w:rsid w:val="00D20AF9"/>
    <w:rsid w:val="00D24116"/>
    <w:rsid w:val="00D329EE"/>
    <w:rsid w:val="00D35880"/>
    <w:rsid w:val="00D430E3"/>
    <w:rsid w:val="00D57BDC"/>
    <w:rsid w:val="00D63CFD"/>
    <w:rsid w:val="00D66A67"/>
    <w:rsid w:val="00D70F97"/>
    <w:rsid w:val="00D9240C"/>
    <w:rsid w:val="00D9659D"/>
    <w:rsid w:val="00DA0AF7"/>
    <w:rsid w:val="00DA3CB8"/>
    <w:rsid w:val="00DA427F"/>
    <w:rsid w:val="00DA5265"/>
    <w:rsid w:val="00DB39FE"/>
    <w:rsid w:val="00DB59C0"/>
    <w:rsid w:val="00DB6A87"/>
    <w:rsid w:val="00DC4476"/>
    <w:rsid w:val="00DC48D8"/>
    <w:rsid w:val="00DD6FB9"/>
    <w:rsid w:val="00DE24E8"/>
    <w:rsid w:val="00DE31B6"/>
    <w:rsid w:val="00DE51C7"/>
    <w:rsid w:val="00DE7EC4"/>
    <w:rsid w:val="00DF05C7"/>
    <w:rsid w:val="00E04784"/>
    <w:rsid w:val="00E06329"/>
    <w:rsid w:val="00E25BED"/>
    <w:rsid w:val="00E3223D"/>
    <w:rsid w:val="00E33295"/>
    <w:rsid w:val="00E430BD"/>
    <w:rsid w:val="00E441C3"/>
    <w:rsid w:val="00E44657"/>
    <w:rsid w:val="00E44DB2"/>
    <w:rsid w:val="00E5669E"/>
    <w:rsid w:val="00E576E4"/>
    <w:rsid w:val="00E57CD3"/>
    <w:rsid w:val="00E60D77"/>
    <w:rsid w:val="00E6791D"/>
    <w:rsid w:val="00E7035B"/>
    <w:rsid w:val="00E8192E"/>
    <w:rsid w:val="00E8264E"/>
    <w:rsid w:val="00E84DF8"/>
    <w:rsid w:val="00E9151A"/>
    <w:rsid w:val="00E94E2A"/>
    <w:rsid w:val="00EA18FA"/>
    <w:rsid w:val="00EA42D6"/>
    <w:rsid w:val="00EB3841"/>
    <w:rsid w:val="00EB717C"/>
    <w:rsid w:val="00EC32F3"/>
    <w:rsid w:val="00EC4198"/>
    <w:rsid w:val="00EC65CA"/>
    <w:rsid w:val="00ED1D3A"/>
    <w:rsid w:val="00EF43F5"/>
    <w:rsid w:val="00F00073"/>
    <w:rsid w:val="00F00390"/>
    <w:rsid w:val="00F01FFA"/>
    <w:rsid w:val="00F02370"/>
    <w:rsid w:val="00F120FE"/>
    <w:rsid w:val="00F12764"/>
    <w:rsid w:val="00F162D4"/>
    <w:rsid w:val="00F22C81"/>
    <w:rsid w:val="00F26E70"/>
    <w:rsid w:val="00F46D05"/>
    <w:rsid w:val="00F54A85"/>
    <w:rsid w:val="00F83284"/>
    <w:rsid w:val="00F87992"/>
    <w:rsid w:val="00F971E0"/>
    <w:rsid w:val="00F97C09"/>
    <w:rsid w:val="00FA1C5A"/>
    <w:rsid w:val="00FA59CB"/>
    <w:rsid w:val="00FB33E3"/>
    <w:rsid w:val="00FB7113"/>
    <w:rsid w:val="00FB7B5C"/>
    <w:rsid w:val="00FC4B4F"/>
    <w:rsid w:val="00FD383E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E59F"/>
  <w15:docId w15:val="{D443F771-A26B-466E-94BA-04229041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C2"/>
  </w:style>
  <w:style w:type="paragraph" w:styleId="1">
    <w:name w:val="heading 1"/>
    <w:basedOn w:val="a"/>
    <w:link w:val="10"/>
    <w:uiPriority w:val="9"/>
    <w:qFormat/>
    <w:rsid w:val="00547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74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0F97"/>
    <w:rPr>
      <w:b/>
      <w:bCs/>
    </w:rPr>
  </w:style>
  <w:style w:type="paragraph" w:styleId="a6">
    <w:name w:val="List Paragraph"/>
    <w:basedOn w:val="a"/>
    <w:uiPriority w:val="34"/>
    <w:qFormat/>
    <w:rsid w:val="00AA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6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dcterms:created xsi:type="dcterms:W3CDTF">2025-06-23T12:47:00Z</dcterms:created>
  <dcterms:modified xsi:type="dcterms:W3CDTF">2025-06-24T10:10:00Z</dcterms:modified>
</cp:coreProperties>
</file>