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DB51" w14:textId="77777777" w:rsidR="00FC278A" w:rsidRPr="00C94BBF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38B6F83C" w14:textId="6F84A945" w:rsidR="003246FA" w:rsidRDefault="00B62837" w:rsidP="00354BA0">
      <w:pPr>
        <w:rPr>
          <w:b/>
          <w:bCs/>
        </w:rPr>
      </w:pPr>
      <w:r w:rsidRPr="00B62837">
        <w:rPr>
          <w:b/>
          <w:bCs/>
        </w:rPr>
        <w:t>Как финансово грамотно обойтись с ненужными подарками</w:t>
      </w:r>
    </w:p>
    <w:p w14:paraId="1710E72C" w14:textId="77777777" w:rsidR="00B62837" w:rsidRDefault="00B62837" w:rsidP="00354BA0">
      <w:pPr>
        <w:rPr>
          <w:i/>
          <w:iCs/>
        </w:rPr>
      </w:pPr>
    </w:p>
    <w:p w14:paraId="4B51858C" w14:textId="5579DC90" w:rsidR="00B425AC" w:rsidRDefault="00B62837" w:rsidP="00354BA0">
      <w:pPr>
        <w:rPr>
          <w:i/>
          <w:iCs/>
        </w:rPr>
      </w:pPr>
      <w:r w:rsidRPr="00B62837">
        <w:rPr>
          <w:i/>
          <w:iCs/>
        </w:rPr>
        <w:t>На Новый год часто дарят вещи, которые не нужны. Они копятся, занимают место и собирают пыль. Руководитель сервиса «</w:t>
      </w:r>
      <w:proofErr w:type="spellStart"/>
      <w:r w:rsidRPr="00B62837">
        <w:rPr>
          <w:i/>
          <w:iCs/>
        </w:rPr>
        <w:t>Финздоровье</w:t>
      </w:r>
      <w:proofErr w:type="spellEnd"/>
      <w:r w:rsidRPr="00B62837">
        <w:rPr>
          <w:i/>
          <w:iCs/>
        </w:rPr>
        <w:t xml:space="preserve">» Анна Деньгина специально для </w:t>
      </w:r>
      <w:hyperlink r:id="rId8" w:history="1">
        <w:r w:rsidRPr="00B62837">
          <w:rPr>
            <w:rStyle w:val="a3"/>
            <w:i/>
            <w:iCs/>
          </w:rPr>
          <w:t>«Мои финансы»</w:t>
        </w:r>
      </w:hyperlink>
      <w:r w:rsidRPr="00B62837">
        <w:rPr>
          <w:i/>
          <w:iCs/>
        </w:rPr>
        <w:t xml:space="preserve"> поделилась идеями выгодного </w:t>
      </w:r>
      <w:proofErr w:type="spellStart"/>
      <w:r w:rsidRPr="00B62837">
        <w:rPr>
          <w:i/>
          <w:iCs/>
        </w:rPr>
        <w:t>расхламления</w:t>
      </w:r>
      <w:proofErr w:type="spellEnd"/>
      <w:r w:rsidRPr="00B62837">
        <w:rPr>
          <w:i/>
          <w:iCs/>
        </w:rPr>
        <w:t>.</w:t>
      </w:r>
    </w:p>
    <w:p w14:paraId="3CE3D692" w14:textId="77777777" w:rsidR="00B62837" w:rsidRPr="0023708B" w:rsidRDefault="00B62837" w:rsidP="00354BA0">
      <w:pPr>
        <w:rPr>
          <w:i/>
          <w:iCs/>
        </w:rPr>
      </w:pPr>
    </w:p>
    <w:p w14:paraId="59383B9E" w14:textId="77777777" w:rsidR="003246FA" w:rsidRDefault="003246FA" w:rsidP="0023708B">
      <w:pPr>
        <w:rPr>
          <w:iCs/>
        </w:rPr>
      </w:pPr>
    </w:p>
    <w:p w14:paraId="65478B4B" w14:textId="77777777" w:rsidR="00B62837" w:rsidRPr="00B62837" w:rsidRDefault="00B62837" w:rsidP="00B62837">
      <w:pPr>
        <w:rPr>
          <w:iCs/>
        </w:rPr>
      </w:pPr>
      <w:r w:rsidRPr="00B62837">
        <w:rPr>
          <w:iCs/>
        </w:rPr>
        <w:t xml:space="preserve">В идеальном мире праздников и подарков все мы живем с </w:t>
      </w:r>
      <w:proofErr w:type="spellStart"/>
      <w:r w:rsidRPr="00B62837">
        <w:rPr>
          <w:iCs/>
        </w:rPr>
        <w:t>вишлистами</w:t>
      </w:r>
      <w:proofErr w:type="spellEnd"/>
      <w:r w:rsidRPr="00B62837">
        <w:rPr>
          <w:iCs/>
        </w:rPr>
        <w:t>, анализируем свои потребности, облегчаем жизнь дарителям и оптимизируем свой бюджет. В реальности же количество не очень нужных и совсем не нужных подарков растет. Как финансово грамотно поступить с этим «изобилием»?</w:t>
      </w:r>
    </w:p>
    <w:p w14:paraId="2EBF411E" w14:textId="77777777" w:rsidR="003246FA" w:rsidRPr="003246FA" w:rsidRDefault="003246FA" w:rsidP="003246FA">
      <w:pPr>
        <w:rPr>
          <w:iCs/>
        </w:rPr>
      </w:pPr>
    </w:p>
    <w:p w14:paraId="7A1BEFA8" w14:textId="77777777" w:rsidR="00B62837" w:rsidRPr="00B62837" w:rsidRDefault="00B62837" w:rsidP="00B62837">
      <w:pPr>
        <w:rPr>
          <w:iCs/>
        </w:rPr>
      </w:pPr>
      <w:r w:rsidRPr="00B62837">
        <w:rPr>
          <w:iCs/>
        </w:rPr>
        <w:t xml:space="preserve">Идея 1. Очевидная – продать. </w:t>
      </w:r>
    </w:p>
    <w:p w14:paraId="1CC5EB7B" w14:textId="77777777" w:rsidR="00B62837" w:rsidRPr="00B62837" w:rsidRDefault="00B62837" w:rsidP="00B62837">
      <w:pPr>
        <w:rPr>
          <w:iCs/>
        </w:rPr>
      </w:pPr>
      <w:r w:rsidRPr="00B62837">
        <w:rPr>
          <w:iCs/>
        </w:rPr>
        <w:t xml:space="preserve">Сначала я, следуя своим внутренним критериям (у каждого они свои) «нужности» таких подарков, делаю сортировку. С нужным – все понятно, а вот условно «ненужное» отправляю «на склад» – в большую коробку для хранения в шкафу. Со временем какие-то вещи из коробки могут переместиться в разряд нужного, но чаще, увы, нет. </w:t>
      </w:r>
    </w:p>
    <w:p w14:paraId="6FE7934A" w14:textId="77777777" w:rsidR="00B62837" w:rsidRPr="00B62837" w:rsidRDefault="00B62837" w:rsidP="00B62837">
      <w:pPr>
        <w:rPr>
          <w:iCs/>
        </w:rPr>
      </w:pPr>
    </w:p>
    <w:p w14:paraId="220A7446" w14:textId="77777777" w:rsidR="00B62837" w:rsidRPr="00B62837" w:rsidRDefault="00B62837" w:rsidP="00B62837">
      <w:pPr>
        <w:rPr>
          <w:iCs/>
        </w:rPr>
      </w:pPr>
      <w:r w:rsidRPr="00B62837">
        <w:rPr>
          <w:iCs/>
        </w:rPr>
        <w:t xml:space="preserve">Эти товары «с домашнего склада» я и продаю на онлайн-площадках. Для этого надо обладать минимальными техническими навыками, уметь писать яркие объявления, общаться с покупателями и иметь время на организацию доставки. В разные годы удалось продать </w:t>
      </w:r>
      <w:proofErr w:type="spellStart"/>
      <w:r w:rsidRPr="00B62837">
        <w:rPr>
          <w:iCs/>
        </w:rPr>
        <w:t>электроштопор</w:t>
      </w:r>
      <w:proofErr w:type="spellEnd"/>
      <w:r w:rsidRPr="00B62837">
        <w:rPr>
          <w:iCs/>
        </w:rPr>
        <w:t xml:space="preserve">, лишние наборы новогодней посуды, детские пижамы, которые оказались не по размеру. </w:t>
      </w:r>
    </w:p>
    <w:p w14:paraId="061B549C" w14:textId="77777777" w:rsidR="00B62837" w:rsidRPr="00B62837" w:rsidRDefault="00B62837" w:rsidP="00B62837">
      <w:pPr>
        <w:rPr>
          <w:iCs/>
        </w:rPr>
      </w:pPr>
    </w:p>
    <w:p w14:paraId="61899A78" w14:textId="524A9AA1" w:rsidR="00B62837" w:rsidRPr="00B62837" w:rsidRDefault="00B62837" w:rsidP="00B62837">
      <w:pPr>
        <w:rPr>
          <w:iCs/>
        </w:rPr>
      </w:pPr>
      <w:r w:rsidRPr="00B62837">
        <w:rPr>
          <w:iCs/>
        </w:rPr>
        <w:t xml:space="preserve">Вырученные деньги хорошо бы не тратить, а откладывать в специальную целевую копилку – например, на те же подарки. Я вырученные от продажи деньги отправляю в копилку – челлендж «52 недели», где цель как раз – подарки для будущего Нового года. Знаете такой? Каждую неделю откладываете на отдельный счет комфортную для себя сумму, а на следующей неделе ее удваиваете. Например, в первую неделю года кладете 100 рублей, во вторую – 200, в третью 400 и т. д. Есть и другая модификация этого же челленджа: откладывать раз в неделю одну и ту же сумму, например, 1000 рублей. И </w:t>
      </w:r>
      <w:proofErr w:type="gramStart"/>
      <w:r w:rsidRPr="00B62837">
        <w:rPr>
          <w:iCs/>
        </w:rPr>
        <w:t>в</w:t>
      </w:r>
      <w:r>
        <w:rPr>
          <w:iCs/>
        </w:rPr>
        <w:t xml:space="preserve"> </w:t>
      </w:r>
      <w:r w:rsidRPr="00B62837">
        <w:rPr>
          <w:iCs/>
        </w:rPr>
        <w:t>том</w:t>
      </w:r>
      <w:proofErr w:type="gramEnd"/>
      <w:r w:rsidRPr="00B62837">
        <w:rPr>
          <w:iCs/>
        </w:rPr>
        <w:t xml:space="preserve"> и в другом случае незаметно к концу года набегает немалая сумма. </w:t>
      </w:r>
    </w:p>
    <w:p w14:paraId="3DEBB7C4" w14:textId="76F7D777" w:rsidR="0023708B" w:rsidRDefault="003246FA" w:rsidP="0023708B">
      <w:pPr>
        <w:rPr>
          <w:iCs/>
        </w:rPr>
      </w:pPr>
      <w:r w:rsidRPr="003246FA">
        <w:rPr>
          <w:iCs/>
        </w:rPr>
        <w:t xml:space="preserve"> </w:t>
      </w:r>
    </w:p>
    <w:p w14:paraId="0F3F9F23" w14:textId="409DBC58" w:rsidR="00B146C2" w:rsidRPr="00B80104" w:rsidRDefault="00B62837" w:rsidP="00BC48F2">
      <w:pPr>
        <w:rPr>
          <w:rStyle w:val="a3"/>
          <w:color w:val="auto"/>
          <w:u w:val="none"/>
        </w:rPr>
      </w:pPr>
      <w:r>
        <w:t xml:space="preserve">Что </w:t>
      </w:r>
      <w:r w:rsidRPr="00B62837">
        <w:t>еще можно сделать с ненужными подарками</w:t>
      </w:r>
      <w:r w:rsidR="003246FA">
        <w:t>,</w:t>
      </w:r>
      <w:r w:rsidR="0023708B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r w:rsidRPr="00B62837">
        <w:rPr>
          <w:rStyle w:val="a3"/>
        </w:rPr>
        <w:t>https://xn--80apaohbc3aw9e.xn--p1ai/article/kak-finansovo-gramotno-obojtis-s-nenuzhnymi-podarkami/</w:t>
      </w:r>
    </w:p>
    <w:p w14:paraId="3FBB21F3" w14:textId="77777777" w:rsidR="006F756C" w:rsidRDefault="006F756C" w:rsidP="006520DF"/>
    <w:p w14:paraId="59A312F3" w14:textId="0A6E3B89" w:rsidR="00E85F37" w:rsidRDefault="00FC278A" w:rsidP="00F076C5">
      <w:pPr>
        <w:rPr>
          <w:rStyle w:val="a3"/>
        </w:rPr>
      </w:pPr>
      <w:r w:rsidRPr="00FC278A">
        <w:t>Источник</w:t>
      </w:r>
      <w:hyperlink r:id="rId9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42E62F09" w14:textId="1F620A8C" w:rsidR="002808B9" w:rsidRPr="002808B9" w:rsidRDefault="002808B9" w:rsidP="00F076C5">
      <w:r w:rsidRPr="002808B9">
        <w:t>Автор</w:t>
      </w:r>
      <w:r>
        <w:t xml:space="preserve">: </w:t>
      </w:r>
      <w:hyperlink r:id="rId10" w:history="1">
        <w:r w:rsidRPr="002808B9">
          <w:rPr>
            <w:rStyle w:val="a3"/>
            <w:rFonts w:hint="cs"/>
          </w:rPr>
          <w:t>Мария</w:t>
        </w:r>
        <w:r w:rsidRPr="002808B9">
          <w:rPr>
            <w:rStyle w:val="a3"/>
          </w:rPr>
          <w:t xml:space="preserve"> </w:t>
        </w:r>
        <w:proofErr w:type="spellStart"/>
        <w:r w:rsidRPr="002808B9">
          <w:rPr>
            <w:rStyle w:val="a3"/>
            <w:rFonts w:hint="cs"/>
          </w:rPr>
          <w:t>Иваткина</w:t>
        </w:r>
        <w:proofErr w:type="spellEnd"/>
      </w:hyperlink>
    </w:p>
    <w:sectPr w:rsidR="002808B9" w:rsidRPr="002808B9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A1D97" w14:textId="77777777" w:rsidR="000C5ABA" w:rsidRDefault="000C5ABA" w:rsidP="00902E5C">
      <w:r>
        <w:separator/>
      </w:r>
    </w:p>
  </w:endnote>
  <w:endnote w:type="continuationSeparator" w:id="0">
    <w:p w14:paraId="50D3FC10" w14:textId="77777777" w:rsidR="000C5ABA" w:rsidRDefault="000C5AB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33E6" w14:textId="77777777" w:rsidR="000C5ABA" w:rsidRDefault="000C5ABA" w:rsidP="00902E5C">
      <w:r>
        <w:separator/>
      </w:r>
    </w:p>
  </w:footnote>
  <w:footnote w:type="continuationSeparator" w:id="0">
    <w:p w14:paraId="678B8225" w14:textId="77777777" w:rsidR="000C5ABA" w:rsidRDefault="000C5AB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2880">
    <w:abstractNumId w:val="5"/>
  </w:num>
  <w:num w:numId="2" w16cid:durableId="712728448">
    <w:abstractNumId w:val="3"/>
  </w:num>
  <w:num w:numId="3" w16cid:durableId="1770467996">
    <w:abstractNumId w:val="8"/>
  </w:num>
  <w:num w:numId="4" w16cid:durableId="1274440192">
    <w:abstractNumId w:val="6"/>
  </w:num>
  <w:num w:numId="5" w16cid:durableId="1700736468">
    <w:abstractNumId w:val="0"/>
  </w:num>
  <w:num w:numId="6" w16cid:durableId="737364634">
    <w:abstractNumId w:val="10"/>
  </w:num>
  <w:num w:numId="7" w16cid:durableId="2104110792">
    <w:abstractNumId w:val="11"/>
  </w:num>
  <w:num w:numId="8" w16cid:durableId="1424111780">
    <w:abstractNumId w:val="9"/>
  </w:num>
  <w:num w:numId="9" w16cid:durableId="991566452">
    <w:abstractNumId w:val="4"/>
  </w:num>
  <w:num w:numId="10" w16cid:durableId="330262202">
    <w:abstractNumId w:val="2"/>
  </w:num>
  <w:num w:numId="11" w16cid:durableId="768743783">
    <w:abstractNumId w:val="1"/>
  </w:num>
  <w:num w:numId="12" w16cid:durableId="1495414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C5ABA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3708B"/>
    <w:rsid w:val="002563AF"/>
    <w:rsid w:val="002808B9"/>
    <w:rsid w:val="002B32D4"/>
    <w:rsid w:val="002B56F8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46C2"/>
    <w:rsid w:val="00B147B4"/>
    <w:rsid w:val="00B22CCC"/>
    <w:rsid w:val="00B374E2"/>
    <w:rsid w:val="00B425AC"/>
    <w:rsid w:val="00B53448"/>
    <w:rsid w:val="00B53B5A"/>
    <w:rsid w:val="00B62837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finansovo-gramotno-obojtis-s-nenuzhnymi-podarkam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bligaciya-chto-eto-za-cennaya-bumaga-i-kak-na-nej-zarabot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finansovo-gramotno-obojtis-s-nenuzhnymi-podarka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nasti_22</cp:lastModifiedBy>
  <cp:revision>88</cp:revision>
  <dcterms:created xsi:type="dcterms:W3CDTF">2022-01-21T11:55:00Z</dcterms:created>
  <dcterms:modified xsi:type="dcterms:W3CDTF">2025-01-10T12:54:00Z</dcterms:modified>
</cp:coreProperties>
</file>