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17" w:rsidRPr="00CD662B" w:rsidRDefault="00CA2A17" w:rsidP="00CA2A17">
      <w:pPr>
        <w:jc w:val="center"/>
        <w:rPr>
          <w:b/>
          <w:sz w:val="28"/>
          <w:szCs w:val="28"/>
        </w:rPr>
      </w:pPr>
      <w:r w:rsidRPr="00CD662B">
        <w:rPr>
          <w:b/>
          <w:sz w:val="28"/>
          <w:szCs w:val="28"/>
        </w:rPr>
        <w:t>РОССИЙСКАЯ ФЕДЕРАЦИЯ</w:t>
      </w:r>
    </w:p>
    <w:p w:rsidR="00CA2A17" w:rsidRPr="00CD662B" w:rsidRDefault="00CA2A17" w:rsidP="00CA2A17">
      <w:pPr>
        <w:jc w:val="center"/>
        <w:rPr>
          <w:b/>
          <w:sz w:val="28"/>
          <w:szCs w:val="28"/>
        </w:rPr>
      </w:pPr>
      <w:r w:rsidRPr="00CD662B">
        <w:rPr>
          <w:b/>
          <w:sz w:val="28"/>
          <w:szCs w:val="28"/>
        </w:rPr>
        <w:t>Совет депутатов муниципального образования</w:t>
      </w:r>
    </w:p>
    <w:p w:rsidR="00CA2A17" w:rsidRPr="00CD662B" w:rsidRDefault="00CA2A17" w:rsidP="00CA2A17">
      <w:pPr>
        <w:jc w:val="center"/>
        <w:rPr>
          <w:b/>
          <w:sz w:val="28"/>
          <w:szCs w:val="28"/>
        </w:rPr>
      </w:pPr>
      <w:r w:rsidRPr="00CD662B">
        <w:rPr>
          <w:b/>
          <w:sz w:val="28"/>
          <w:szCs w:val="28"/>
        </w:rPr>
        <w:t>Мостякское сельское поселение</w:t>
      </w:r>
    </w:p>
    <w:p w:rsidR="00CA2A17" w:rsidRPr="00CD662B" w:rsidRDefault="00CA2A17" w:rsidP="00CA2A17">
      <w:pPr>
        <w:jc w:val="center"/>
        <w:rPr>
          <w:b/>
          <w:sz w:val="28"/>
          <w:szCs w:val="28"/>
        </w:rPr>
      </w:pPr>
      <w:r w:rsidRPr="00CD662B">
        <w:rPr>
          <w:b/>
          <w:sz w:val="28"/>
          <w:szCs w:val="28"/>
        </w:rPr>
        <w:t>Ульяновской области</w:t>
      </w:r>
    </w:p>
    <w:p w:rsidR="00CA2A17" w:rsidRPr="00CD662B" w:rsidRDefault="00CA2A17" w:rsidP="00CA2A17">
      <w:pPr>
        <w:jc w:val="center"/>
        <w:rPr>
          <w:b/>
          <w:sz w:val="28"/>
          <w:szCs w:val="28"/>
        </w:rPr>
      </w:pPr>
      <w:r w:rsidRPr="00CD662B">
        <w:rPr>
          <w:b/>
          <w:sz w:val="28"/>
          <w:szCs w:val="28"/>
        </w:rPr>
        <w:t>третьего созыва</w:t>
      </w:r>
    </w:p>
    <w:p w:rsidR="00CA2A17" w:rsidRPr="00CD662B" w:rsidRDefault="00CA2A17" w:rsidP="00CA2A17">
      <w:pPr>
        <w:jc w:val="center"/>
        <w:rPr>
          <w:b/>
          <w:sz w:val="28"/>
          <w:szCs w:val="28"/>
        </w:rPr>
      </w:pPr>
    </w:p>
    <w:p w:rsidR="00CA2A17" w:rsidRPr="00CD662B" w:rsidRDefault="00CA2A17" w:rsidP="00CA2A17">
      <w:pPr>
        <w:rPr>
          <w:b/>
          <w:i/>
          <w:sz w:val="28"/>
          <w:szCs w:val="28"/>
        </w:rPr>
      </w:pPr>
    </w:p>
    <w:p w:rsidR="00CA2A17" w:rsidRPr="00CD662B" w:rsidRDefault="00CA2A17" w:rsidP="00CA2A17">
      <w:pPr>
        <w:jc w:val="center"/>
        <w:rPr>
          <w:b/>
          <w:sz w:val="28"/>
          <w:szCs w:val="28"/>
        </w:rPr>
      </w:pPr>
      <w:r w:rsidRPr="00CD662B">
        <w:rPr>
          <w:b/>
          <w:sz w:val="28"/>
          <w:szCs w:val="28"/>
        </w:rPr>
        <w:t>РЕШЕНИЕ</w:t>
      </w:r>
    </w:p>
    <w:p w:rsidR="00CA2A17" w:rsidRDefault="00CA2A17" w:rsidP="00CA2A17">
      <w:pPr>
        <w:jc w:val="center"/>
        <w:rPr>
          <w:b/>
          <w:sz w:val="28"/>
          <w:szCs w:val="28"/>
        </w:rPr>
      </w:pPr>
    </w:p>
    <w:p w:rsidR="00CA2A17" w:rsidRPr="003B4591" w:rsidRDefault="00CA2A17" w:rsidP="00CA2A1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2339DC" w:rsidRPr="003B4591">
        <w:rPr>
          <w:b/>
          <w:sz w:val="24"/>
          <w:szCs w:val="24"/>
        </w:rPr>
        <w:t>13.04.2018</w:t>
      </w:r>
      <w:r w:rsidR="002339DC" w:rsidRPr="003B4591">
        <w:rPr>
          <w:sz w:val="24"/>
          <w:szCs w:val="24"/>
        </w:rPr>
        <w:t xml:space="preserve"> </w:t>
      </w:r>
      <w:r w:rsidRPr="003B4591">
        <w:rPr>
          <w:b/>
          <w:sz w:val="24"/>
          <w:szCs w:val="24"/>
        </w:rPr>
        <w:t>г.                 с. Старый Мостяк                            №</w:t>
      </w:r>
      <w:r w:rsidR="000D5ACC" w:rsidRPr="003B4591">
        <w:rPr>
          <w:b/>
          <w:sz w:val="24"/>
          <w:szCs w:val="24"/>
        </w:rPr>
        <w:t xml:space="preserve"> 3/4</w:t>
      </w:r>
      <w:r w:rsidRPr="003B4591">
        <w:rPr>
          <w:b/>
          <w:sz w:val="24"/>
          <w:szCs w:val="24"/>
        </w:rPr>
        <w:t xml:space="preserve">    </w:t>
      </w:r>
    </w:p>
    <w:p w:rsidR="00CA2A17" w:rsidRPr="003B4591" w:rsidRDefault="00CA2A17" w:rsidP="00CA2A17">
      <w:pPr>
        <w:rPr>
          <w:b/>
          <w:sz w:val="24"/>
          <w:szCs w:val="24"/>
        </w:rPr>
      </w:pPr>
    </w:p>
    <w:p w:rsidR="00CA2A17" w:rsidRPr="003B4591" w:rsidRDefault="00CA2A17" w:rsidP="00CA2A17">
      <w:pPr>
        <w:rPr>
          <w:b/>
          <w:sz w:val="24"/>
          <w:szCs w:val="24"/>
        </w:rPr>
      </w:pPr>
    </w:p>
    <w:p w:rsidR="00CA2A17" w:rsidRPr="003B4591" w:rsidRDefault="00CA2A17" w:rsidP="00CA2A17">
      <w:pPr>
        <w:pStyle w:val="ConsPlusNormal"/>
        <w:jc w:val="both"/>
        <w:rPr>
          <w:b/>
          <w:sz w:val="24"/>
          <w:szCs w:val="24"/>
        </w:rPr>
      </w:pPr>
    </w:p>
    <w:p w:rsidR="00CA2A17" w:rsidRPr="003B4591" w:rsidRDefault="00CA2A17" w:rsidP="00CA2A1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59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r:id="rId7" w:history="1">
        <w:r w:rsidRPr="003B4591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Положения</w:t>
        </w:r>
      </w:hyperlink>
      <w:r w:rsidRPr="003B4591">
        <w:rPr>
          <w:rFonts w:ascii="Times New Roman" w:hAnsi="Times New Roman" w:cs="Times New Roman"/>
          <w:b/>
          <w:sz w:val="24"/>
          <w:szCs w:val="24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Мостякское сельское поселение, и урегулированию конфликта интересов</w:t>
      </w:r>
    </w:p>
    <w:p w:rsidR="00CA2A17" w:rsidRPr="003B4591" w:rsidRDefault="00CA2A17" w:rsidP="00CA2A17">
      <w:pPr>
        <w:rPr>
          <w:sz w:val="24"/>
          <w:szCs w:val="24"/>
        </w:rPr>
      </w:pPr>
      <w:r w:rsidRPr="003B4591">
        <w:rPr>
          <w:b/>
          <w:sz w:val="24"/>
          <w:szCs w:val="24"/>
        </w:rPr>
        <w:t xml:space="preserve"> </w:t>
      </w:r>
    </w:p>
    <w:p w:rsidR="00CA2A17" w:rsidRPr="003B4591" w:rsidRDefault="00CA2A17" w:rsidP="00CA2A17">
      <w:pPr>
        <w:rPr>
          <w:b/>
          <w:sz w:val="24"/>
          <w:szCs w:val="24"/>
        </w:rPr>
      </w:pPr>
    </w:p>
    <w:p w:rsidR="00CA2A17" w:rsidRPr="003B4591" w:rsidRDefault="00CA2A17" w:rsidP="00CA2A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№ 273-ФЗ «О противодействии коррупции», Федеральным законом от 03.12.2012года №230-ФЗ «О контроле за соответствием расходов лиц, замещающих государственные должности, и иных лиц их доходам»,   Федеральным законом от 03.04.2017года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Закона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Уставом муниципального образования </w:t>
      </w:r>
      <w:r w:rsidR="00F545C7" w:rsidRPr="003B4591">
        <w:rPr>
          <w:rFonts w:ascii="Times New Roman" w:hAnsi="Times New Roman" w:cs="Times New Roman"/>
          <w:sz w:val="24"/>
          <w:szCs w:val="24"/>
        </w:rPr>
        <w:t>Мостякское</w:t>
      </w:r>
      <w:r w:rsidRPr="003B4591">
        <w:rPr>
          <w:rFonts w:ascii="Times New Roman" w:hAnsi="Times New Roman" w:cs="Times New Roman"/>
          <w:sz w:val="24"/>
          <w:szCs w:val="24"/>
        </w:rPr>
        <w:t xml:space="preserve"> сельское поселение, Совет депутатов муниципального образования Мостякское сельское поселение Старокулаткинского района Ульяновской области третьего созыва решил:</w:t>
      </w:r>
    </w:p>
    <w:p w:rsidR="00CA2A17" w:rsidRPr="003B4591" w:rsidRDefault="00CA2A17" w:rsidP="00CA2A1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history="1">
        <w:r w:rsidRPr="003B459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3B4591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Мостякское сельское поселение, и урегулированию конфликта интересов согласно приложению.</w:t>
      </w:r>
    </w:p>
    <w:p w:rsidR="00CA2A17" w:rsidRPr="003B4591" w:rsidRDefault="00F545C7" w:rsidP="003B4591">
      <w:pPr>
        <w:pStyle w:val="a5"/>
        <w:rPr>
          <w:rFonts w:ascii="Times New Roman" w:hAnsi="Times New Roman" w:cs="Times New Roman"/>
          <w:sz w:val="24"/>
          <w:szCs w:val="24"/>
        </w:rPr>
      </w:pPr>
      <w:r w:rsidRPr="003B4591">
        <w:t xml:space="preserve">    2.</w:t>
      </w:r>
      <w:r w:rsidR="00CA2A17" w:rsidRPr="003B4591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муниципального образования </w:t>
      </w:r>
      <w:r w:rsidR="00113699" w:rsidRPr="003B4591">
        <w:rPr>
          <w:rFonts w:ascii="Times New Roman" w:hAnsi="Times New Roman" w:cs="Times New Roman"/>
          <w:sz w:val="24"/>
          <w:szCs w:val="24"/>
        </w:rPr>
        <w:t>Мостякское</w:t>
      </w:r>
      <w:r w:rsidR="00CA2A17" w:rsidRPr="003B4591">
        <w:rPr>
          <w:rFonts w:ascii="Times New Roman" w:hAnsi="Times New Roman" w:cs="Times New Roman"/>
          <w:sz w:val="24"/>
          <w:szCs w:val="24"/>
        </w:rPr>
        <w:t xml:space="preserve"> сельское поселение третьего созыва от </w:t>
      </w:r>
      <w:r w:rsidRPr="003B4591">
        <w:rPr>
          <w:rFonts w:ascii="Times New Roman" w:hAnsi="Times New Roman" w:cs="Times New Roman"/>
          <w:sz w:val="24"/>
          <w:szCs w:val="24"/>
        </w:rPr>
        <w:t>26.02.2016г</w:t>
      </w:r>
      <w:r w:rsidR="00CA2A17" w:rsidRPr="003B4591">
        <w:rPr>
          <w:rFonts w:ascii="Times New Roman" w:hAnsi="Times New Roman" w:cs="Times New Roman"/>
          <w:sz w:val="24"/>
          <w:szCs w:val="24"/>
        </w:rPr>
        <w:t xml:space="preserve">. № </w:t>
      </w:r>
      <w:r w:rsidRPr="003B4591">
        <w:rPr>
          <w:rFonts w:ascii="Times New Roman" w:hAnsi="Times New Roman" w:cs="Times New Roman"/>
          <w:sz w:val="24"/>
          <w:szCs w:val="24"/>
        </w:rPr>
        <w:t xml:space="preserve">2/2 </w:t>
      </w:r>
      <w:r w:rsidR="00CA2A17" w:rsidRPr="003B4591">
        <w:rPr>
          <w:rFonts w:ascii="Times New Roman" w:hAnsi="Times New Roman" w:cs="Times New Roman"/>
          <w:sz w:val="24"/>
          <w:szCs w:val="24"/>
        </w:rPr>
        <w:t>«</w:t>
      </w:r>
      <w:r w:rsidRPr="003B4591">
        <w:rPr>
          <w:rFonts w:ascii="Times New Roman" w:hAnsi="Times New Roman" w:cs="Times New Roman"/>
          <w:sz w:val="24"/>
          <w:szCs w:val="24"/>
        </w:rPr>
        <w:t>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Мостякское сельское поселение Старокулаткинского района Ульяновской области и по соблюдению требований к должностному поведению лиц, замещающих муниципальные должности  муниципального образования Мостякское сельское поселение Старокулаткинского района Ульяновской области,и урегулированию конфликта интересов</w:t>
      </w:r>
      <w:r w:rsidR="00CA2A17" w:rsidRPr="003B4591">
        <w:rPr>
          <w:rFonts w:ascii="Times New Roman" w:hAnsi="Times New Roman" w:cs="Times New Roman"/>
          <w:sz w:val="24"/>
          <w:szCs w:val="24"/>
        </w:rPr>
        <w:t>».</w:t>
      </w:r>
    </w:p>
    <w:p w:rsidR="008A532C" w:rsidRPr="003B4591" w:rsidRDefault="008A532C" w:rsidP="008A53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   3</w:t>
      </w:r>
      <w:r w:rsidR="00CA2A17" w:rsidRPr="003B4591">
        <w:rPr>
          <w:rFonts w:ascii="Times New Roman" w:hAnsi="Times New Roman" w:cs="Times New Roman"/>
          <w:sz w:val="24"/>
          <w:szCs w:val="24"/>
        </w:rPr>
        <w:t>.</w:t>
      </w:r>
      <w:r w:rsidRPr="003B4591">
        <w:rPr>
          <w:sz w:val="24"/>
          <w:szCs w:val="24"/>
        </w:rPr>
        <w:t xml:space="preserve"> </w:t>
      </w:r>
      <w:r w:rsidRPr="003B4591">
        <w:rPr>
          <w:rFonts w:ascii="Times New Roman" w:hAnsi="Times New Roman" w:cs="Times New Roman"/>
          <w:sz w:val="24"/>
          <w:szCs w:val="24"/>
        </w:rPr>
        <w:t>Настоящее решение вступает в силу  после его официального опубликования</w:t>
      </w:r>
      <w:r w:rsidRPr="003B4591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 и </w:t>
      </w:r>
      <w:r w:rsidRPr="003B4591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2018г. </w:t>
      </w:r>
    </w:p>
    <w:p w:rsidR="008A532C" w:rsidRPr="003B4591" w:rsidRDefault="008A532C" w:rsidP="008A532C">
      <w:pPr>
        <w:ind w:left="284"/>
        <w:rPr>
          <w:sz w:val="24"/>
          <w:szCs w:val="24"/>
        </w:rPr>
      </w:pPr>
    </w:p>
    <w:p w:rsidR="00CA2A17" w:rsidRPr="003B4591" w:rsidRDefault="00CA2A17" w:rsidP="00CA2A17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A17" w:rsidRPr="003B4591" w:rsidRDefault="00CA2A17" w:rsidP="00CA2A17">
      <w:pPr>
        <w:pStyle w:val="a5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A17" w:rsidRPr="003B4591" w:rsidRDefault="00CA2A17" w:rsidP="00CA2A17">
      <w:pPr>
        <w:ind w:left="360"/>
        <w:rPr>
          <w:sz w:val="24"/>
          <w:szCs w:val="24"/>
        </w:rPr>
      </w:pPr>
      <w:r w:rsidRPr="003B4591">
        <w:rPr>
          <w:sz w:val="24"/>
          <w:szCs w:val="24"/>
        </w:rPr>
        <w:t>Глава муниципального образования</w:t>
      </w:r>
    </w:p>
    <w:p w:rsidR="00CA2A17" w:rsidRPr="003B4591" w:rsidRDefault="00CA2A17" w:rsidP="003B4591">
      <w:pPr>
        <w:ind w:left="360"/>
        <w:rPr>
          <w:sz w:val="24"/>
          <w:szCs w:val="24"/>
        </w:rPr>
      </w:pPr>
      <w:r w:rsidRPr="003B4591">
        <w:rPr>
          <w:sz w:val="24"/>
          <w:szCs w:val="24"/>
        </w:rPr>
        <w:t xml:space="preserve">Мостякское сельское поселение                       </w:t>
      </w:r>
      <w:r w:rsidR="003B4591">
        <w:rPr>
          <w:sz w:val="24"/>
          <w:szCs w:val="24"/>
        </w:rPr>
        <w:t xml:space="preserve">           </w:t>
      </w:r>
      <w:r w:rsidRPr="003B4591">
        <w:rPr>
          <w:sz w:val="24"/>
          <w:szCs w:val="24"/>
        </w:rPr>
        <w:t>М.М.Нугаев</w:t>
      </w:r>
    </w:p>
    <w:p w:rsidR="00CA2A17" w:rsidRPr="003B4591" w:rsidRDefault="00CA2A17" w:rsidP="00CA2A1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A2A17" w:rsidRPr="003B4591" w:rsidRDefault="00CA2A17" w:rsidP="00CA2A17">
      <w:pPr>
        <w:jc w:val="right"/>
        <w:rPr>
          <w:sz w:val="24"/>
          <w:szCs w:val="24"/>
        </w:rPr>
      </w:pPr>
      <w:r w:rsidRPr="003B4591">
        <w:rPr>
          <w:sz w:val="24"/>
          <w:szCs w:val="24"/>
        </w:rPr>
        <w:t xml:space="preserve">Приложение </w:t>
      </w:r>
    </w:p>
    <w:p w:rsidR="00CA2A17" w:rsidRPr="003B4591" w:rsidRDefault="00CA2A17" w:rsidP="00CA2A17">
      <w:pPr>
        <w:jc w:val="right"/>
        <w:rPr>
          <w:sz w:val="24"/>
          <w:szCs w:val="24"/>
        </w:rPr>
      </w:pPr>
      <w:r w:rsidRPr="003B4591">
        <w:rPr>
          <w:sz w:val="24"/>
          <w:szCs w:val="24"/>
        </w:rPr>
        <w:t xml:space="preserve">УТВЕРЖДЕНО </w:t>
      </w:r>
    </w:p>
    <w:p w:rsidR="00CA2A17" w:rsidRPr="003B4591" w:rsidRDefault="00CA2A17" w:rsidP="00CA2A17">
      <w:pPr>
        <w:jc w:val="right"/>
        <w:rPr>
          <w:sz w:val="24"/>
          <w:szCs w:val="24"/>
        </w:rPr>
      </w:pPr>
      <w:r w:rsidRPr="003B4591">
        <w:rPr>
          <w:sz w:val="24"/>
          <w:szCs w:val="24"/>
        </w:rPr>
        <w:t>решением Совета депутатов</w:t>
      </w:r>
    </w:p>
    <w:p w:rsidR="00CA2A17" w:rsidRPr="003B4591" w:rsidRDefault="00CA2A17" w:rsidP="00CA2A17">
      <w:pPr>
        <w:jc w:val="right"/>
        <w:rPr>
          <w:sz w:val="24"/>
          <w:szCs w:val="24"/>
        </w:rPr>
      </w:pPr>
      <w:r w:rsidRPr="003B4591">
        <w:rPr>
          <w:sz w:val="24"/>
          <w:szCs w:val="24"/>
        </w:rPr>
        <w:t xml:space="preserve"> МО Мостякское сельское поселение</w:t>
      </w:r>
    </w:p>
    <w:p w:rsidR="00CA2A17" w:rsidRPr="003B4591" w:rsidRDefault="00CA2A17" w:rsidP="00CA2A17">
      <w:pPr>
        <w:jc w:val="right"/>
        <w:rPr>
          <w:sz w:val="24"/>
          <w:szCs w:val="24"/>
        </w:rPr>
      </w:pPr>
      <w:r w:rsidRPr="003B4591">
        <w:rPr>
          <w:sz w:val="24"/>
          <w:szCs w:val="24"/>
        </w:rPr>
        <w:t xml:space="preserve"> от </w:t>
      </w:r>
      <w:r w:rsidR="002339DC" w:rsidRPr="003B4591">
        <w:rPr>
          <w:sz w:val="24"/>
          <w:szCs w:val="24"/>
        </w:rPr>
        <w:t>1</w:t>
      </w:r>
      <w:r w:rsidR="0026114A" w:rsidRPr="003B4591">
        <w:rPr>
          <w:sz w:val="24"/>
          <w:szCs w:val="24"/>
        </w:rPr>
        <w:t>3.0</w:t>
      </w:r>
      <w:r w:rsidR="002339DC" w:rsidRPr="003B4591">
        <w:rPr>
          <w:sz w:val="24"/>
          <w:szCs w:val="24"/>
        </w:rPr>
        <w:t>4</w:t>
      </w:r>
      <w:r w:rsidR="0026114A" w:rsidRPr="003B4591">
        <w:rPr>
          <w:sz w:val="24"/>
          <w:szCs w:val="24"/>
        </w:rPr>
        <w:t>.</w:t>
      </w:r>
      <w:r w:rsidRPr="003B4591">
        <w:rPr>
          <w:sz w:val="24"/>
          <w:szCs w:val="24"/>
        </w:rPr>
        <w:t xml:space="preserve">2018 г. № </w:t>
      </w:r>
      <w:r w:rsidR="0026114A" w:rsidRPr="003B4591">
        <w:rPr>
          <w:sz w:val="24"/>
          <w:szCs w:val="24"/>
        </w:rPr>
        <w:t>3.4</w:t>
      </w:r>
    </w:p>
    <w:p w:rsidR="00CA2A17" w:rsidRPr="003B4591" w:rsidRDefault="00CA2A17" w:rsidP="00CA2A17">
      <w:pPr>
        <w:jc w:val="right"/>
        <w:rPr>
          <w:sz w:val="24"/>
          <w:szCs w:val="24"/>
        </w:rPr>
      </w:pPr>
    </w:p>
    <w:p w:rsidR="00CA2A17" w:rsidRPr="003B4591" w:rsidRDefault="00CA2A17" w:rsidP="00CA2A17">
      <w:pPr>
        <w:pStyle w:val="ConsPlusNormal"/>
        <w:jc w:val="center"/>
        <w:rPr>
          <w:sz w:val="24"/>
          <w:szCs w:val="24"/>
        </w:rPr>
      </w:pPr>
    </w:p>
    <w:p w:rsidR="00CA2A17" w:rsidRPr="003B4591" w:rsidRDefault="00DD6697" w:rsidP="00CA2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CA2A17" w:rsidRPr="003B4591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Положение</w:t>
        </w:r>
      </w:hyperlink>
    </w:p>
    <w:p w:rsidR="00CA2A17" w:rsidRPr="003B4591" w:rsidRDefault="00CA2A17" w:rsidP="00CA2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91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 муниципального образования Мостякское сельское поселение, и урегулированию конфликта интересов</w:t>
      </w:r>
    </w:p>
    <w:p w:rsidR="00CA2A17" w:rsidRPr="003B4591" w:rsidRDefault="00CA2A17" w:rsidP="00CA2A17">
      <w:pPr>
        <w:pStyle w:val="ConsPlusNormal"/>
        <w:jc w:val="center"/>
        <w:rPr>
          <w:b/>
          <w:sz w:val="24"/>
          <w:szCs w:val="24"/>
        </w:rPr>
      </w:pPr>
    </w:p>
    <w:p w:rsidR="00CA2A17" w:rsidRPr="003B4591" w:rsidRDefault="00CA2A17" w:rsidP="00CA2A17">
      <w:pPr>
        <w:pStyle w:val="ConsPlusNormal"/>
        <w:jc w:val="center"/>
        <w:rPr>
          <w:b/>
          <w:sz w:val="24"/>
          <w:szCs w:val="24"/>
        </w:rPr>
      </w:pP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b/>
          <w:sz w:val="24"/>
          <w:szCs w:val="24"/>
        </w:rPr>
      </w:pPr>
      <w:r w:rsidRPr="003B4591">
        <w:rPr>
          <w:sz w:val="24"/>
          <w:szCs w:val="24"/>
        </w:rPr>
        <w:t>Комиссия по соблюдению требований к должностному поведению лиц, замещающих муниципальные должности муниципального образования Мостякское сельское поселение, и урегулированию конфликта интересов (далее – Комиссия) является постоянно действующим органом Совета депутатов муниципального образования Мостякское сельское поселение (далее – Совет депутатов).</w:t>
      </w:r>
    </w:p>
    <w:p w:rsidR="00CA2A17" w:rsidRPr="003B4591" w:rsidRDefault="00CA2A17" w:rsidP="00CA2A1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Комиссия в своей деятельности руководствуется </w:t>
      </w:r>
      <w:hyperlink r:id="rId10" w:history="1">
        <w:r w:rsidRPr="003B4591">
          <w:rPr>
            <w:rStyle w:val="a8"/>
            <w:color w:val="auto"/>
            <w:sz w:val="24"/>
            <w:szCs w:val="24"/>
            <w:u w:val="none"/>
          </w:rPr>
          <w:t>Конституцией</w:t>
        </w:r>
      </w:hyperlink>
      <w:r w:rsidRPr="003B4591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Мостякское сельское поселение, муниципальными правовыми актами, а также настоящим Положением.</w:t>
      </w:r>
    </w:p>
    <w:p w:rsidR="00CA2A17" w:rsidRPr="003B4591" w:rsidRDefault="00CA2A17" w:rsidP="00CA2A1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Основной задачей Комиссии является содействие соответствующим органам местного самоуправления муниципального образования Мостякское сельское поселение: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в обеспечении соблюдения лицами, замещающими муниципальные должности муниципального образования </w:t>
      </w:r>
      <w:r w:rsidR="00113699" w:rsidRPr="003B4591">
        <w:rPr>
          <w:sz w:val="24"/>
          <w:szCs w:val="24"/>
        </w:rPr>
        <w:t>Мостякское</w:t>
      </w:r>
      <w:r w:rsidRPr="003B4591">
        <w:rPr>
          <w:sz w:val="24"/>
          <w:szCs w:val="24"/>
        </w:rPr>
        <w:t xml:space="preserve"> сельское поселение 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3B4591">
          <w:rPr>
            <w:rStyle w:val="a8"/>
            <w:color w:val="auto"/>
            <w:sz w:val="24"/>
            <w:szCs w:val="24"/>
            <w:u w:val="none"/>
          </w:rPr>
          <w:t>законом</w:t>
        </w:r>
      </w:hyperlink>
      <w:r w:rsidRPr="003B4591">
        <w:rPr>
          <w:sz w:val="24"/>
          <w:szCs w:val="24"/>
        </w:rPr>
        <w:t xml:space="preserve"> от 25.12.2008 года № 273-ФЗ «О противодействии коррупции», другими федеральными </w:t>
      </w:r>
      <w:hyperlink r:id="rId12" w:history="1">
        <w:r w:rsidRPr="003B4591">
          <w:rPr>
            <w:rStyle w:val="a8"/>
            <w:color w:val="auto"/>
            <w:sz w:val="24"/>
            <w:szCs w:val="24"/>
            <w:u w:val="none"/>
          </w:rPr>
          <w:t>законами</w:t>
        </w:r>
      </w:hyperlink>
      <w:r w:rsidRPr="003B4591">
        <w:rPr>
          <w:sz w:val="24"/>
          <w:szCs w:val="24"/>
        </w:rPr>
        <w:t xml:space="preserve"> (далее </w:t>
      </w:r>
      <w:r w:rsidRPr="003B4591">
        <w:rPr>
          <w:sz w:val="24"/>
          <w:szCs w:val="24"/>
        </w:rPr>
        <w:noBreakHyphen/>
        <w:t xml:space="preserve"> требования к должностному поведению и (или) требования об урегулировании конфликта интересов);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в осуществлении в соответствующих органах местного самоуправления муниципального образования Мостякское сельское поселение мер по предупреждению коррупции.</w:t>
      </w:r>
    </w:p>
    <w:p w:rsidR="00CA2A17" w:rsidRPr="003B4591" w:rsidRDefault="00CA2A17" w:rsidP="00CA2A17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Численный и персональный состав Комиссии утверждается решением Совета депутатов. В состав Комиссии входят председатель Комиссии, его заместитель, назначаемый по предложению Главы муниципального образования Мостякское сельское поселение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2A17" w:rsidRPr="003B4591" w:rsidRDefault="00CA2A17" w:rsidP="00CA2A17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Председателем Комиссии назначается один из заместителей Главы муниципального образования Мостякское сельское поселение. Секретарём Комиссии назначается муниципальный служащий, в должностные обязанности которого входит </w:t>
      </w:r>
      <w:r w:rsidRPr="003B4591">
        <w:rPr>
          <w:sz w:val="24"/>
          <w:szCs w:val="24"/>
        </w:rPr>
        <w:lastRenderedPageBreak/>
        <w:t>работа по профилактике коррупционных и иных правонарушений.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В состав Комиссии входит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A2A17" w:rsidRPr="003B4591" w:rsidRDefault="00CA2A17" w:rsidP="00CA2A17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bookmarkStart w:id="0" w:name="Par4"/>
      <w:bookmarkEnd w:id="0"/>
      <w:r w:rsidRPr="003B4591">
        <w:rPr>
          <w:sz w:val="24"/>
          <w:szCs w:val="24"/>
        </w:rPr>
        <w:t xml:space="preserve">Глава муниципального образования Мостякское сельское поселение может принять решение о включении в состав Комиссии представителя Общественной палаты Ульяновской области, представителя общественной палаты муниципального образования Мостякское сельское поселение, представителя общественной организации ветеранов, созданной в муниципальном образовании Мостякское сельское поселение, представителя профсоюзной организации, созданной в муниципальном образовании </w:t>
      </w:r>
      <w:r w:rsidR="002717B3" w:rsidRPr="003B4591">
        <w:rPr>
          <w:sz w:val="24"/>
          <w:szCs w:val="24"/>
        </w:rPr>
        <w:t>Мостякское</w:t>
      </w:r>
      <w:r w:rsidRPr="003B4591">
        <w:rPr>
          <w:sz w:val="24"/>
          <w:szCs w:val="24"/>
        </w:rPr>
        <w:t xml:space="preserve"> сельское поселение</w:t>
      </w:r>
      <w:r w:rsidRPr="003B4591">
        <w:rPr>
          <w:rStyle w:val="a7"/>
          <w:sz w:val="24"/>
          <w:szCs w:val="24"/>
        </w:rPr>
        <w:t xml:space="preserve"> </w:t>
      </w:r>
      <w:r w:rsidRPr="003B4591">
        <w:rPr>
          <w:rStyle w:val="a7"/>
          <w:sz w:val="24"/>
          <w:szCs w:val="24"/>
        </w:rPr>
        <w:footnoteReference w:id="2"/>
      </w:r>
      <w:r w:rsidRPr="003B4591">
        <w:rPr>
          <w:sz w:val="24"/>
          <w:szCs w:val="24"/>
        </w:rPr>
        <w:t>.</w:t>
      </w:r>
    </w:p>
    <w:p w:rsidR="00CA2A17" w:rsidRPr="003B4591" w:rsidRDefault="00CA2A17" w:rsidP="00CA2A17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Лица, указанные в настоящем пункте, включаются в состав Комиссии в установленном порядке по согласованию на основании запроса Главы муниципального образования Мостякское сельское поселение. Согласование осуществляется в десятидневный срок со дня получения запроса.</w:t>
      </w:r>
    </w:p>
    <w:p w:rsidR="00CA2A17" w:rsidRPr="003B4591" w:rsidRDefault="00CA2A17" w:rsidP="00CA2A17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Число членов Комиссии, не замещающих должности муниципальной службы, муниципальные должности в органах местного самоуправления муниципального образования Мостякское сельское поселение, должно составлять не менее одной четверти от общего числа членов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К ведению Комиссии относятся:</w:t>
      </w:r>
    </w:p>
    <w:p w:rsidR="00CA2A17" w:rsidRPr="003B4591" w:rsidRDefault="00CA2A17" w:rsidP="00CA2A17">
      <w:pPr>
        <w:pStyle w:val="a5"/>
        <w:numPr>
          <w:ilvl w:val="1"/>
          <w:numId w:val="2"/>
        </w:numPr>
        <w:tabs>
          <w:tab w:val="clear" w:pos="792"/>
          <w:tab w:val="num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>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Мостякское сельское поселение, их супруг (супругов) и несовершеннолетних детей на официальном сайте администрации муниципального образования Мостякское сельское поселение и (или) предоставления для опубликования средствам массовой информации, утверждённым решением Совета депутатов, а также передача в уполномоченный орган</w:t>
      </w:r>
      <w:r w:rsidRPr="003B4591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3B4591">
        <w:rPr>
          <w:rFonts w:ascii="Times New Roman" w:hAnsi="Times New Roman" w:cs="Times New Roman"/>
          <w:sz w:val="24"/>
          <w:szCs w:val="24"/>
        </w:rPr>
        <w:t xml:space="preserve"> для их размещения на официальном сайте администрации муниципального образования Мостякское сельское поселение и (или) предоставления для опубликования средствам массовой информации.</w:t>
      </w:r>
    </w:p>
    <w:p w:rsidR="00CA2A17" w:rsidRPr="003B4591" w:rsidRDefault="00CA2A17" w:rsidP="00CA2A17">
      <w:pPr>
        <w:pStyle w:val="a5"/>
        <w:numPr>
          <w:ilvl w:val="1"/>
          <w:numId w:val="2"/>
        </w:numPr>
        <w:tabs>
          <w:tab w:val="clear" w:pos="792"/>
          <w:tab w:val="num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3B459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3B4591">
        <w:rPr>
          <w:rFonts w:ascii="Times New Roman" w:hAnsi="Times New Roman" w:cs="Times New Roman"/>
          <w:sz w:val="24"/>
          <w:szCs w:val="24"/>
        </w:rPr>
        <w:t xml:space="preserve"> о проверке соблюдения лицами, замещающими муниципальные должности муниципального образования Мостякское сельское поселение требований к 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</w:t>
      </w:r>
      <w:r w:rsidRPr="003B4591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3B4591">
        <w:rPr>
          <w:rFonts w:ascii="Times New Roman" w:hAnsi="Times New Roman" w:cs="Times New Roman"/>
          <w:sz w:val="24"/>
          <w:szCs w:val="24"/>
        </w:rPr>
        <w:t>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lastRenderedPageBreak/>
        <w:t>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муниципального образования Мостякское сельское поселение,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Основаниями для проведения заседания Комиссии являются:</w:t>
      </w:r>
    </w:p>
    <w:p w:rsidR="00CA2A17" w:rsidRPr="003B4591" w:rsidRDefault="00CA2A17" w:rsidP="00CA2A17">
      <w:pPr>
        <w:pStyle w:val="a5"/>
        <w:numPr>
          <w:ilvl w:val="1"/>
          <w:numId w:val="2"/>
        </w:numPr>
        <w:tabs>
          <w:tab w:val="clear" w:pos="792"/>
          <w:tab w:val="num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Поступившие в установленном порядке материалы проверки, проводимой в соответствии с </w:t>
      </w:r>
      <w:hyperlink r:id="rId14" w:history="1">
        <w:r w:rsidRPr="003B459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3B4591">
        <w:rPr>
          <w:rFonts w:ascii="Times New Roman" w:hAnsi="Times New Roman" w:cs="Times New Roman"/>
          <w:sz w:val="24"/>
          <w:szCs w:val="24"/>
        </w:rPr>
        <w:t xml:space="preserve"> о проверке соблюдения лицами, замещающими муниципальные должности муниципального образования Мостякское сельское поселение требований к должностному поведению, утверждённым решением Совета депутатов, свидетельствующие 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Поступившее в Комиссию:</w:t>
      </w:r>
    </w:p>
    <w:p w:rsidR="00CA2A17" w:rsidRPr="003B4591" w:rsidRDefault="00CA2A17" w:rsidP="00CA2A17">
      <w:pPr>
        <w:pStyle w:val="a5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2A17" w:rsidRPr="003B4591" w:rsidRDefault="00CA2A17" w:rsidP="00CA2A17">
      <w:pPr>
        <w:numPr>
          <w:ilvl w:val="2"/>
          <w:numId w:val="2"/>
        </w:numPr>
        <w:tabs>
          <w:tab w:val="left" w:pos="720"/>
          <w:tab w:val="num" w:pos="792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Pr="003B4591">
        <w:rPr>
          <w:sz w:val="24"/>
          <w:szCs w:val="24"/>
        </w:rPr>
        <w:noBreakHyphen/>
        <w:t xml:space="preserve">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Заседание проводит председатель Комиссии. 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lastRenderedPageBreak/>
        <w:t>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Мостякское сельское поселение, недопустимо.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Заседания Комиссии могут проводиться в отсутствие лица, замещающего муниципальную должность, в случае: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если в заявлении или уведомлении, предусмотренных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lastRenderedPageBreak/>
        <w:t>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По итогам рассмотрения вопроса, указанного в пункте 9.1 настоящего Положения, Комиссия принимает одно из следующих решений: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руководителю соответствующего органа местного самоуправления муниципального образования </w:t>
      </w:r>
      <w:r w:rsidR="0022653F" w:rsidRPr="003B4591">
        <w:rPr>
          <w:sz w:val="24"/>
          <w:szCs w:val="24"/>
        </w:rPr>
        <w:t>Мостякское</w:t>
      </w:r>
      <w:r w:rsidRPr="003B4591">
        <w:rPr>
          <w:sz w:val="24"/>
          <w:szCs w:val="24"/>
        </w:rPr>
        <w:t xml:space="preserve"> сельское поселение (далее </w:t>
      </w:r>
      <w:r w:rsidRPr="003B4591">
        <w:rPr>
          <w:sz w:val="24"/>
          <w:szCs w:val="24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  <w:sz w:val="24"/>
          <w:szCs w:val="24"/>
        </w:rPr>
      </w:pPr>
      <w:r w:rsidRPr="003B4591">
        <w:rPr>
          <w:iCs/>
          <w:sz w:val="24"/>
          <w:szCs w:val="24"/>
        </w:rPr>
        <w:t>По итогам рассмотрения вопроса, указанного в пункте 9.2.1 настоящего Положения, Комиссия принимает одно из следующих решений: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признать,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По итогам рассмотрения вопроса, указанного в пункте 9.2.2 настоящего Положения, Комиссия принимает одно из следующих решений: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</w:t>
      </w:r>
      <w:r w:rsidRPr="003B4591">
        <w:rPr>
          <w:sz w:val="24"/>
          <w:szCs w:val="24"/>
        </w:rPr>
        <w:lastRenderedPageBreak/>
        <w:t>руководителю применить к лицу, замещающему муниципальную должность конкретную меру ответственности.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  <w:sz w:val="24"/>
          <w:szCs w:val="24"/>
        </w:rPr>
      </w:pPr>
      <w:r w:rsidRPr="003B4591">
        <w:rPr>
          <w:iCs/>
          <w:sz w:val="24"/>
          <w:szCs w:val="24"/>
        </w:rPr>
        <w:t>По итогам рассмотрения вопроса, указанного в пункте 9.3 настоящего Положения, Комиссия принимает соответствующее решение.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  <w:sz w:val="24"/>
          <w:szCs w:val="24"/>
        </w:rPr>
      </w:pPr>
      <w:r w:rsidRPr="003B4591">
        <w:rPr>
          <w:iCs/>
          <w:sz w:val="24"/>
          <w:szCs w:val="24"/>
        </w:rPr>
        <w:t xml:space="preserve">Для исполнения решений Комиссии могут быть подготовлены проекты муниципальных правовых актов органа местного самоуправления муниципального образования </w:t>
      </w:r>
      <w:r w:rsidR="0022653F" w:rsidRPr="003B4591">
        <w:rPr>
          <w:sz w:val="24"/>
          <w:szCs w:val="24"/>
        </w:rPr>
        <w:t>Мостякское</w:t>
      </w:r>
      <w:r w:rsidRPr="003B4591">
        <w:rPr>
          <w:sz w:val="24"/>
          <w:szCs w:val="24"/>
        </w:rPr>
        <w:t xml:space="preserve"> сельское поселение</w:t>
      </w:r>
      <w:r w:rsidRPr="003B4591">
        <w:rPr>
          <w:iCs/>
          <w:sz w:val="24"/>
          <w:szCs w:val="24"/>
        </w:rPr>
        <w:t xml:space="preserve">, решений или поручений </w:t>
      </w:r>
      <w:r w:rsidRPr="003B4591">
        <w:rPr>
          <w:sz w:val="24"/>
          <w:szCs w:val="24"/>
        </w:rPr>
        <w:t>уполномоченного</w:t>
      </w:r>
      <w:r w:rsidRPr="003B4591">
        <w:rPr>
          <w:iCs/>
          <w:sz w:val="24"/>
          <w:szCs w:val="24"/>
        </w:rPr>
        <w:t xml:space="preserve"> руководителя, которые в установленном порядке представляются на рассмотрение </w:t>
      </w:r>
      <w:r w:rsidRPr="003B4591">
        <w:rPr>
          <w:sz w:val="24"/>
          <w:szCs w:val="24"/>
        </w:rPr>
        <w:t>уполномоченного</w:t>
      </w:r>
      <w:r w:rsidRPr="003B4591">
        <w:rPr>
          <w:iCs/>
          <w:sz w:val="24"/>
          <w:szCs w:val="24"/>
        </w:rPr>
        <w:t xml:space="preserve"> руководителя.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  <w:sz w:val="24"/>
          <w:szCs w:val="24"/>
        </w:rPr>
      </w:pPr>
      <w:r w:rsidRPr="003B4591">
        <w:rPr>
          <w:iCs/>
          <w:sz w:val="24"/>
          <w:szCs w:val="24"/>
        </w:rPr>
        <w:t xml:space="preserve"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</w:t>
      </w:r>
      <w:r w:rsidRPr="003B4591">
        <w:rPr>
          <w:sz w:val="24"/>
          <w:szCs w:val="24"/>
        </w:rPr>
        <w:t xml:space="preserve">уполномоченного </w:t>
      </w:r>
      <w:r w:rsidRPr="003B4591">
        <w:rPr>
          <w:iCs/>
          <w:sz w:val="24"/>
          <w:szCs w:val="24"/>
        </w:rPr>
        <w:t>руководителя носят рекомендательный характер.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iCs/>
          <w:sz w:val="24"/>
          <w:szCs w:val="24"/>
        </w:rPr>
      </w:pPr>
      <w:r w:rsidRPr="003B4591">
        <w:rPr>
          <w:iCs/>
          <w:sz w:val="24"/>
          <w:szCs w:val="24"/>
        </w:rPr>
        <w:t xml:space="preserve">Решения Комиссии оформляются протоколом, которые подписывают члены Комиссии, принимавшие участие в её заседании. 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iCs/>
          <w:sz w:val="24"/>
          <w:szCs w:val="24"/>
        </w:rPr>
        <w:t>В протоколе заседания Комиссии указываются</w:t>
      </w:r>
      <w:r w:rsidRPr="003B4591">
        <w:rPr>
          <w:sz w:val="24"/>
          <w:szCs w:val="24"/>
        </w:rPr>
        <w:t>: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источник информации, содержащей основания для проведения заседания Комиссии, дата поступления информации в соответствующий орган местного самоуправления муниципального образования </w:t>
      </w:r>
      <w:r w:rsidR="0022653F" w:rsidRPr="003B4591">
        <w:rPr>
          <w:sz w:val="24"/>
          <w:szCs w:val="24"/>
        </w:rPr>
        <w:t>Мостякское</w:t>
      </w:r>
      <w:r w:rsidRPr="003B4591">
        <w:rPr>
          <w:sz w:val="24"/>
          <w:szCs w:val="24"/>
        </w:rPr>
        <w:t xml:space="preserve"> сельское поселение;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другие сведения;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результаты голосования;</w:t>
      </w:r>
    </w:p>
    <w:p w:rsidR="00CA2A17" w:rsidRPr="003B4591" w:rsidRDefault="00CA2A17" w:rsidP="00CA2A17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решение и обоснование его принятия.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>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Копии протокола заседания Комиссии в 7-дневный срок со дня 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 w:rsidRPr="003B4591">
        <w:rPr>
          <w:sz w:val="24"/>
          <w:szCs w:val="24"/>
        </w:rPr>
        <w:noBreakHyphen/>
        <w:t xml:space="preserve"> иным заинтересованным лицам.</w:t>
      </w:r>
    </w:p>
    <w:p w:rsidR="00CA2A17" w:rsidRPr="003B4591" w:rsidRDefault="00CA2A17" w:rsidP="00CA2A17">
      <w:pPr>
        <w:pStyle w:val="ConsPlusNormal"/>
        <w:widowControl w:val="0"/>
        <w:numPr>
          <w:ilvl w:val="0"/>
          <w:numId w:val="2"/>
        </w:numPr>
        <w:tabs>
          <w:tab w:val="num" w:pos="0"/>
          <w:tab w:val="left" w:pos="1080"/>
        </w:tabs>
        <w:adjustRightInd/>
        <w:ind w:left="0" w:firstLine="709"/>
        <w:jc w:val="both"/>
        <w:rPr>
          <w:sz w:val="24"/>
          <w:szCs w:val="24"/>
        </w:rPr>
      </w:pPr>
      <w:r w:rsidRPr="003B4591">
        <w:rPr>
          <w:sz w:val="24"/>
          <w:szCs w:val="24"/>
        </w:rPr>
        <w:t xml:space="preserve">Уполномоченный руководитель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Решение </w:t>
      </w:r>
      <w:r w:rsidRPr="003B4591">
        <w:rPr>
          <w:sz w:val="24"/>
          <w:szCs w:val="24"/>
        </w:rPr>
        <w:lastRenderedPageBreak/>
        <w:t>уполномоченного руководителя оглашается на ближайшем заседании Комиссии и принимается к сведению без обсуждения.</w:t>
      </w:r>
    </w:p>
    <w:p w:rsidR="00CA2A17" w:rsidRPr="003B4591" w:rsidRDefault="00CA2A17" w:rsidP="00CA2A1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         35.</w:t>
      </w:r>
      <w:r w:rsidRPr="003B4591">
        <w:rPr>
          <w:sz w:val="24"/>
          <w:szCs w:val="24"/>
        </w:rPr>
        <w:t xml:space="preserve"> </w:t>
      </w:r>
      <w:r w:rsidRPr="003B4591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 w:rsidRPr="003B4591">
        <w:rPr>
          <w:rFonts w:ascii="Times New Roman" w:hAnsi="Times New Roman" w:cs="Times New Roman"/>
          <w:sz w:val="24"/>
          <w:szCs w:val="24"/>
        </w:rPr>
        <w:noBreakHyphen/>
        <w:t xml:space="preserve"> немедленно.</w:t>
      </w:r>
    </w:p>
    <w:p w:rsidR="00CA2A17" w:rsidRPr="003B4591" w:rsidRDefault="00CA2A17" w:rsidP="00CA2A1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          36. 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CA2A17" w:rsidRPr="003B4591" w:rsidRDefault="00CA2A17" w:rsidP="00CA2A17">
      <w:pPr>
        <w:pStyle w:val="a5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4591">
        <w:rPr>
          <w:rFonts w:ascii="Times New Roman" w:hAnsi="Times New Roman" w:cs="Times New Roman"/>
          <w:sz w:val="24"/>
          <w:szCs w:val="24"/>
        </w:rPr>
        <w:t xml:space="preserve">     37.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поселения</w:t>
      </w:r>
      <w:r w:rsidRPr="003B4591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3B4591">
        <w:rPr>
          <w:rFonts w:ascii="Times New Roman" w:hAnsi="Times New Roman" w:cs="Times New Roman"/>
          <w:sz w:val="24"/>
          <w:szCs w:val="24"/>
        </w:rPr>
        <w:t>.</w:t>
      </w:r>
    </w:p>
    <w:p w:rsidR="00CA2A17" w:rsidRPr="003B4591" w:rsidRDefault="00CA2A17" w:rsidP="00CA2A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5E1C" w:rsidRPr="003B4591" w:rsidRDefault="001F5E1C" w:rsidP="00CA2A17">
      <w:pPr>
        <w:ind w:left="-709"/>
        <w:rPr>
          <w:sz w:val="24"/>
          <w:szCs w:val="24"/>
        </w:rPr>
      </w:pPr>
    </w:p>
    <w:sectPr w:rsidR="001F5E1C" w:rsidRPr="003B4591" w:rsidSect="001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0B" w:rsidRDefault="00B77B0B" w:rsidP="00CA2A17">
      <w:r>
        <w:separator/>
      </w:r>
    </w:p>
  </w:endnote>
  <w:endnote w:type="continuationSeparator" w:id="1">
    <w:p w:rsidR="00B77B0B" w:rsidRDefault="00B77B0B" w:rsidP="00CA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0B" w:rsidRDefault="00B77B0B" w:rsidP="00CA2A17">
      <w:r>
        <w:separator/>
      </w:r>
    </w:p>
  </w:footnote>
  <w:footnote w:type="continuationSeparator" w:id="1">
    <w:p w:rsidR="00B77B0B" w:rsidRDefault="00B77B0B" w:rsidP="00CA2A17">
      <w:r>
        <w:continuationSeparator/>
      </w:r>
    </w:p>
  </w:footnote>
  <w:footnote w:id="2">
    <w:p w:rsidR="00CA2A17" w:rsidRDefault="00CA2A17" w:rsidP="00CA2A17">
      <w:pPr>
        <w:pStyle w:val="a3"/>
        <w:jc w:val="both"/>
      </w:pPr>
      <w:r>
        <w:rPr>
          <w:rStyle w:val="a7"/>
        </w:rPr>
        <w:footnoteRef/>
      </w:r>
      <w:r>
        <w:t xml:space="preserve"> Общественная палата муниципального образования «____________» (общественная палата муниципального образования «__________ района»), общественная организация ветеранов, а также профсоюзная организация указываются в случае их создания в муниципальном образовании «____________».</w:t>
      </w:r>
    </w:p>
  </w:footnote>
  <w:footnote w:id="3">
    <w:p w:rsidR="00CA2A17" w:rsidRDefault="00CA2A17" w:rsidP="00CA2A17">
      <w:pPr>
        <w:pStyle w:val="a3"/>
        <w:jc w:val="both"/>
      </w:pPr>
      <w:r>
        <w:rPr>
          <w:rStyle w:val="a7"/>
        </w:rPr>
        <w:footnoteRef/>
      </w:r>
      <w:r>
        <w:t xml:space="preserve"> Размещение на официальных сайтах сведений о доходах, расходах, об имуществе и обязательствах имущественного характера обеспечивается уполномоченный орган, указанный в пункте 5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«___________», их супруг (супругов) и несовершеннолетних детей на официальном сайте _____________________ муниципального образования «___________» и (или) предоставления для опубликования средствам массовой информации).</w:t>
      </w:r>
    </w:p>
  </w:footnote>
  <w:footnote w:id="4">
    <w:p w:rsidR="00CA2A17" w:rsidRDefault="00CA2A17" w:rsidP="00CA2A17">
      <w:pPr>
        <w:pStyle w:val="a3"/>
        <w:jc w:val="both"/>
      </w:pPr>
      <w:r>
        <w:rPr>
          <w:rStyle w:val="a7"/>
        </w:rPr>
        <w:footnoteRef/>
      </w:r>
      <w:r>
        <w:t xml:space="preserve"> В случае необходимости получения достоверной информация о непредставлении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Комиссия в порядке, установленном п. 8 настоящего Положения, направляет запрос в образованное в Правительстве Ульяновской области подразделение, реализующее функции по профилактике коррупционных и иных правонарушений в Ульяновской области.</w:t>
      </w:r>
    </w:p>
    <w:p w:rsidR="00CA2A17" w:rsidRDefault="00CA2A17" w:rsidP="00CA2A17">
      <w:pPr>
        <w:pStyle w:val="a3"/>
      </w:pPr>
    </w:p>
  </w:footnote>
  <w:footnote w:id="5">
    <w:p w:rsidR="00CA2A17" w:rsidRDefault="00CA2A17" w:rsidP="00CA2A17">
      <w:pPr>
        <w:pStyle w:val="a3"/>
        <w:jc w:val="both"/>
      </w:pPr>
      <w:r>
        <w:rPr>
          <w:rStyle w:val="a7"/>
        </w:rPr>
        <w:footnoteRef/>
      </w:r>
      <w:r>
        <w:t xml:space="preserve"> К примеру, организационно-техническое и документационное обеспечение деятельности Комиссии может осуществлять отдел организационного обеспечения Совета депутатов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F905CAE"/>
    <w:multiLevelType w:val="hybridMultilevel"/>
    <w:tmpl w:val="50B2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A17"/>
    <w:rsid w:val="000057D6"/>
    <w:rsid w:val="00016E74"/>
    <w:rsid w:val="000D5ACC"/>
    <w:rsid w:val="00113699"/>
    <w:rsid w:val="001F5E1C"/>
    <w:rsid w:val="0022653F"/>
    <w:rsid w:val="002339DC"/>
    <w:rsid w:val="00253D89"/>
    <w:rsid w:val="0026114A"/>
    <w:rsid w:val="002717B3"/>
    <w:rsid w:val="002E012C"/>
    <w:rsid w:val="002F4038"/>
    <w:rsid w:val="003B4591"/>
    <w:rsid w:val="004B467F"/>
    <w:rsid w:val="004D3F6C"/>
    <w:rsid w:val="005C1DBD"/>
    <w:rsid w:val="005E1F9D"/>
    <w:rsid w:val="00757C78"/>
    <w:rsid w:val="0081594E"/>
    <w:rsid w:val="008A532C"/>
    <w:rsid w:val="009776B1"/>
    <w:rsid w:val="00AB1554"/>
    <w:rsid w:val="00AD65DD"/>
    <w:rsid w:val="00B77B0B"/>
    <w:rsid w:val="00CA2A17"/>
    <w:rsid w:val="00DD6697"/>
    <w:rsid w:val="00F100CE"/>
    <w:rsid w:val="00F545C7"/>
    <w:rsid w:val="00F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7"/>
    <w:pPr>
      <w:ind w:left="0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2A17"/>
    <w:rPr>
      <w:spacing w:val="0"/>
    </w:rPr>
  </w:style>
  <w:style w:type="character" w:customStyle="1" w:styleId="a4">
    <w:name w:val="Текст сноски Знак"/>
    <w:basedOn w:val="a0"/>
    <w:link w:val="a3"/>
    <w:semiHidden/>
    <w:rsid w:val="00CA2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2A1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2A17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a5">
    <w:name w:val="No Spacing"/>
    <w:uiPriority w:val="1"/>
    <w:qFormat/>
    <w:rsid w:val="00CA2A17"/>
    <w:pPr>
      <w:ind w:left="0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A2A17"/>
    <w:pPr>
      <w:ind w:left="720"/>
      <w:contextualSpacing/>
    </w:pPr>
  </w:style>
  <w:style w:type="paragraph" w:customStyle="1" w:styleId="ConsPlusNormal">
    <w:name w:val="ConsPlusNormal"/>
    <w:rsid w:val="00CA2A17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CA2A1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A2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13" Type="http://schemas.openxmlformats.org/officeDocument/2006/relationships/hyperlink" Target="consultantplus://offline/ref=9FE76DED5F49FF7355FA6A9910D63C1041511EEEFA0E9EE236AA48EEAAEC5EAC3E1B52EE1AB301BBo34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DC1408178D7A4B209DBACFD9F98785893E69747792376DD2723613E9782097EF47E0882F8DE2E76R7N" TargetMode="External"/><Relationship Id="rId12" Type="http://schemas.openxmlformats.org/officeDocument/2006/relationships/hyperlink" Target="consultantplus://offline/ref=06B23423FD50AF5223B59D3DD612D4204184FFB1D9F5493F25D13D8F3312E01EFAAC7BC8428B9A88q5O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B23423FD50AF5223B59D3DD612D4204185F7B1DFFB493F25D13D8F33q1O2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E76DED5F49FF7355FA6A9910D63C1042511AEAF15FC9E067FF46oE4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DC1408178D7A4B209DBACFD9F98785893E69747792376DD2723613E9782097EF47E0882F8DE2E76R7N" TargetMode="External"/><Relationship Id="rId14" Type="http://schemas.openxmlformats.org/officeDocument/2006/relationships/hyperlink" Target="consultantplus://offline/ref=9FE76DED5F49FF7355FA6A9910D63C1041511EEEFA0E9EE236AA48EEAAEC5EAC3E1B52EE1AB301BBo34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Мостяк</cp:lastModifiedBy>
  <cp:revision>11</cp:revision>
  <cp:lastPrinted>2018-04-19T10:53:00Z</cp:lastPrinted>
  <dcterms:created xsi:type="dcterms:W3CDTF">2018-03-30T10:36:00Z</dcterms:created>
  <dcterms:modified xsi:type="dcterms:W3CDTF">2018-04-19T10:54:00Z</dcterms:modified>
</cp:coreProperties>
</file>